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EA826" w14:textId="77777777" w:rsidR="00FD075C" w:rsidRDefault="00FD075C" w:rsidP="00FD075C">
      <w:pPr>
        <w:pStyle w:val="NormalWeb"/>
        <w:spacing w:before="0" w:after="0"/>
        <w:ind w:left="119" w:right="119"/>
        <w:jc w:val="center"/>
        <w:rPr>
          <w:rFonts w:ascii="Arial" w:hAnsi="Arial" w:cs="Arial"/>
          <w:b/>
          <w:sz w:val="36"/>
          <w:szCs w:val="36"/>
        </w:rPr>
      </w:pPr>
      <w:r w:rsidRPr="00AE0CD3">
        <w:rPr>
          <w:rFonts w:ascii="Arial" w:hAnsi="Arial" w:cs="Arial"/>
          <w:b/>
          <w:sz w:val="36"/>
          <w:szCs w:val="36"/>
        </w:rPr>
        <w:t>PARISH OF ALDBURY</w:t>
      </w:r>
    </w:p>
    <w:p w14:paraId="55FC4245" w14:textId="77777777" w:rsidR="00F20EF0" w:rsidRPr="00AE0CD3" w:rsidRDefault="00F20EF0" w:rsidP="00FD075C">
      <w:pPr>
        <w:pStyle w:val="NormalWeb"/>
        <w:spacing w:before="0" w:after="0"/>
        <w:ind w:left="119" w:right="119"/>
        <w:jc w:val="center"/>
        <w:rPr>
          <w:rFonts w:ascii="Arial" w:hAnsi="Arial" w:cs="Arial"/>
          <w:b/>
          <w:sz w:val="36"/>
          <w:szCs w:val="36"/>
        </w:rPr>
      </w:pPr>
    </w:p>
    <w:p w14:paraId="118591D9" w14:textId="77777777" w:rsidR="00FD075C" w:rsidRPr="00AE0CD3" w:rsidRDefault="00FD075C" w:rsidP="00FD075C">
      <w:pPr>
        <w:pStyle w:val="NormalWeb"/>
        <w:spacing w:before="0" w:after="0"/>
        <w:ind w:left="119" w:right="119"/>
        <w:jc w:val="center"/>
        <w:rPr>
          <w:rFonts w:ascii="Arial" w:hAnsi="Arial" w:cs="Arial"/>
          <w:b/>
          <w:sz w:val="28"/>
          <w:szCs w:val="28"/>
        </w:rPr>
      </w:pPr>
      <w:r w:rsidRPr="00AE0CD3">
        <w:rPr>
          <w:rFonts w:ascii="Arial" w:hAnsi="Arial" w:cs="Arial"/>
          <w:b/>
          <w:sz w:val="28"/>
          <w:szCs w:val="28"/>
        </w:rPr>
        <w:t>ANNUAL PARISH ASSEMBLY</w:t>
      </w:r>
    </w:p>
    <w:p w14:paraId="4C38F5B7" w14:textId="3623364C" w:rsidR="00FD075C" w:rsidRPr="00AE0CD3" w:rsidRDefault="00FD075C" w:rsidP="00FD075C">
      <w:pPr>
        <w:pStyle w:val="NormalWeb"/>
        <w:spacing w:before="0" w:after="0"/>
        <w:ind w:left="119" w:right="119"/>
        <w:jc w:val="center"/>
        <w:rPr>
          <w:rFonts w:ascii="Arial" w:hAnsi="Arial" w:cs="Arial"/>
          <w:b/>
          <w:sz w:val="28"/>
          <w:szCs w:val="28"/>
        </w:rPr>
      </w:pPr>
      <w:r w:rsidRPr="00AE0CD3">
        <w:rPr>
          <w:rFonts w:ascii="Arial" w:hAnsi="Arial" w:cs="Arial"/>
          <w:b/>
          <w:sz w:val="28"/>
          <w:szCs w:val="28"/>
        </w:rPr>
        <w:t>HELD</w:t>
      </w:r>
      <w:r w:rsidR="00F20EF0">
        <w:rPr>
          <w:rFonts w:ascii="Arial" w:hAnsi="Arial" w:cs="Arial"/>
          <w:b/>
          <w:sz w:val="28"/>
          <w:szCs w:val="28"/>
        </w:rPr>
        <w:t xml:space="preserve"> on 13</w:t>
      </w:r>
      <w:r w:rsidR="00F20EF0" w:rsidRPr="00F20EF0">
        <w:rPr>
          <w:rFonts w:ascii="Arial" w:hAnsi="Arial" w:cs="Arial"/>
          <w:b/>
          <w:sz w:val="28"/>
          <w:szCs w:val="28"/>
          <w:vertAlign w:val="superscript"/>
        </w:rPr>
        <w:t>th</w:t>
      </w:r>
      <w:r w:rsidR="00F20EF0">
        <w:rPr>
          <w:rFonts w:ascii="Arial" w:hAnsi="Arial" w:cs="Arial"/>
          <w:b/>
          <w:sz w:val="28"/>
          <w:szCs w:val="28"/>
        </w:rPr>
        <w:t xml:space="preserve"> May 2024 at 7:30 pm</w:t>
      </w:r>
      <w:r w:rsidRPr="00AE0CD3">
        <w:rPr>
          <w:rFonts w:ascii="Arial" w:hAnsi="Arial" w:cs="Arial"/>
          <w:b/>
          <w:sz w:val="28"/>
          <w:szCs w:val="28"/>
        </w:rPr>
        <w:t xml:space="preserve"> AT THE ALDBURY MEMORIAL HALL</w:t>
      </w:r>
    </w:p>
    <w:p w14:paraId="40375D0D" w14:textId="36856C47" w:rsidR="00FD075C" w:rsidRPr="00AE0CD3" w:rsidRDefault="00FD075C" w:rsidP="00FD075C">
      <w:pPr>
        <w:pStyle w:val="NormalWeb"/>
        <w:spacing w:before="0" w:after="0"/>
        <w:ind w:left="119" w:right="119"/>
        <w:jc w:val="center"/>
        <w:rPr>
          <w:rFonts w:ascii="Arial" w:hAnsi="Arial" w:cs="Arial"/>
          <w:b/>
          <w:sz w:val="28"/>
          <w:szCs w:val="28"/>
        </w:rPr>
      </w:pPr>
    </w:p>
    <w:p w14:paraId="26F980F5" w14:textId="77777777" w:rsidR="00FD075C" w:rsidRPr="00AE0CD3" w:rsidRDefault="00FD075C" w:rsidP="00FD075C">
      <w:pPr>
        <w:pStyle w:val="NormalWeb"/>
        <w:spacing w:before="0" w:after="0"/>
        <w:ind w:right="119"/>
        <w:rPr>
          <w:rFonts w:ascii="Arial" w:hAnsi="Arial" w:cs="Arial"/>
          <w:b/>
          <w:sz w:val="28"/>
          <w:szCs w:val="28"/>
        </w:rPr>
      </w:pPr>
    </w:p>
    <w:p w14:paraId="4CD50A8C" w14:textId="5B29D4E6" w:rsidR="00FD075C" w:rsidRPr="00AE0CD3" w:rsidRDefault="00F9744C" w:rsidP="00FD075C">
      <w:pPr>
        <w:pStyle w:val="NormalWeb"/>
        <w:spacing w:before="0" w:after="0"/>
        <w:ind w:left="119" w:right="119"/>
        <w:jc w:val="center"/>
        <w:rPr>
          <w:rFonts w:ascii="Arial" w:hAnsi="Arial" w:cs="Arial"/>
          <w:b/>
          <w:bCs/>
          <w:sz w:val="28"/>
          <w:szCs w:val="28"/>
          <w:u w:val="single"/>
        </w:rPr>
      </w:pPr>
      <w:r w:rsidRPr="00AE0CD3">
        <w:rPr>
          <w:rFonts w:ascii="Arial" w:hAnsi="Arial" w:cs="Arial"/>
          <w:b/>
          <w:bCs/>
          <w:sz w:val="28"/>
          <w:szCs w:val="28"/>
          <w:u w:val="single"/>
        </w:rPr>
        <w:t>MINUTES</w:t>
      </w:r>
    </w:p>
    <w:p w14:paraId="6ED96760" w14:textId="77777777" w:rsidR="00787CA9" w:rsidRPr="00AE0CD3" w:rsidRDefault="00787CA9" w:rsidP="00FD075C">
      <w:pPr>
        <w:pStyle w:val="NormalWeb"/>
        <w:spacing w:before="0" w:after="0"/>
        <w:ind w:left="119" w:right="119"/>
        <w:jc w:val="center"/>
        <w:rPr>
          <w:rFonts w:ascii="Arial" w:hAnsi="Arial" w:cs="Arial"/>
          <w:b/>
          <w:bCs/>
          <w:sz w:val="28"/>
          <w:szCs w:val="28"/>
          <w:u w:val="single"/>
        </w:rPr>
      </w:pPr>
    </w:p>
    <w:p w14:paraId="27C18451" w14:textId="5BF901ED" w:rsidR="00217D6A" w:rsidRPr="00616444" w:rsidRDefault="00F9744C" w:rsidP="00616444">
      <w:pPr>
        <w:pStyle w:val="NormalWeb"/>
        <w:spacing w:before="0" w:after="0"/>
        <w:ind w:left="1439" w:right="119" w:hanging="1320"/>
        <w:rPr>
          <w:rFonts w:ascii="Arial" w:hAnsi="Arial" w:cs="Arial"/>
          <w:b/>
          <w:bCs/>
          <w:sz w:val="22"/>
          <w:szCs w:val="22"/>
        </w:rPr>
      </w:pPr>
      <w:r w:rsidRPr="00AE0CD3">
        <w:rPr>
          <w:rFonts w:ascii="Arial" w:hAnsi="Arial" w:cs="Arial"/>
          <w:b/>
          <w:bCs/>
          <w:sz w:val="22"/>
          <w:szCs w:val="22"/>
        </w:rPr>
        <w:t xml:space="preserve">Present: </w:t>
      </w:r>
      <w:r w:rsidRPr="00AE0CD3">
        <w:rPr>
          <w:rFonts w:ascii="Arial" w:hAnsi="Arial" w:cs="Arial"/>
          <w:bCs/>
          <w:sz w:val="22"/>
          <w:szCs w:val="22"/>
        </w:rPr>
        <w:t xml:space="preserve">Cllrs </w:t>
      </w:r>
      <w:r w:rsidR="002529F9">
        <w:rPr>
          <w:rFonts w:ascii="Arial" w:hAnsi="Arial" w:cs="Arial"/>
          <w:bCs/>
          <w:sz w:val="22"/>
          <w:szCs w:val="22"/>
        </w:rPr>
        <w:t>Webb (Chair),</w:t>
      </w:r>
      <w:r w:rsidR="00DB5939">
        <w:rPr>
          <w:rFonts w:ascii="Arial" w:hAnsi="Arial" w:cs="Arial"/>
          <w:bCs/>
          <w:sz w:val="22"/>
          <w:szCs w:val="22"/>
        </w:rPr>
        <w:t xml:space="preserve"> </w:t>
      </w:r>
      <w:r w:rsidR="00A5085D">
        <w:rPr>
          <w:rFonts w:ascii="Arial" w:hAnsi="Arial" w:cs="Arial"/>
          <w:bCs/>
          <w:sz w:val="22"/>
          <w:szCs w:val="22"/>
        </w:rPr>
        <w:t xml:space="preserve">McCarthy, </w:t>
      </w:r>
      <w:r w:rsidR="00EB22C0">
        <w:rPr>
          <w:rFonts w:ascii="Arial" w:hAnsi="Arial" w:cs="Arial"/>
          <w:bCs/>
          <w:sz w:val="22"/>
          <w:szCs w:val="22"/>
        </w:rPr>
        <w:t xml:space="preserve">Warren, </w:t>
      </w:r>
      <w:r w:rsidR="006013D8">
        <w:rPr>
          <w:rFonts w:ascii="Arial" w:hAnsi="Arial" w:cs="Arial"/>
          <w:bCs/>
          <w:sz w:val="22"/>
          <w:szCs w:val="22"/>
        </w:rPr>
        <w:t xml:space="preserve">Houghton, </w:t>
      </w:r>
      <w:r w:rsidR="00C31CD5">
        <w:rPr>
          <w:rFonts w:ascii="Arial" w:hAnsi="Arial" w:cs="Arial"/>
          <w:bCs/>
          <w:sz w:val="22"/>
          <w:szCs w:val="22"/>
        </w:rPr>
        <w:t>White</w:t>
      </w:r>
      <w:r w:rsidR="0036504A">
        <w:rPr>
          <w:rFonts w:ascii="Arial" w:hAnsi="Arial" w:cs="Arial"/>
          <w:bCs/>
          <w:sz w:val="22"/>
          <w:szCs w:val="22"/>
        </w:rPr>
        <w:t xml:space="preserve">, </w:t>
      </w:r>
      <w:r w:rsidR="00A721E5" w:rsidRPr="00AE0CD3">
        <w:rPr>
          <w:rFonts w:ascii="Arial" w:hAnsi="Arial" w:cs="Arial"/>
          <w:bCs/>
          <w:sz w:val="22"/>
          <w:szCs w:val="22"/>
        </w:rPr>
        <w:t>Aldbury Parish Clerk</w:t>
      </w:r>
      <w:r w:rsidR="00F75C42">
        <w:rPr>
          <w:rFonts w:ascii="Arial" w:hAnsi="Arial" w:cs="Arial"/>
          <w:bCs/>
          <w:sz w:val="22"/>
          <w:szCs w:val="22"/>
        </w:rPr>
        <w:t xml:space="preserve"> and one </w:t>
      </w:r>
      <w:r w:rsidR="006013D8">
        <w:rPr>
          <w:rFonts w:ascii="Arial" w:hAnsi="Arial" w:cs="Arial"/>
          <w:bCs/>
          <w:sz w:val="22"/>
          <w:szCs w:val="22"/>
        </w:rPr>
        <w:t>member</w:t>
      </w:r>
      <w:r w:rsidR="000E0A7E" w:rsidRPr="00AE0CD3">
        <w:rPr>
          <w:rFonts w:ascii="Arial" w:hAnsi="Arial" w:cs="Arial"/>
          <w:bCs/>
          <w:sz w:val="22"/>
          <w:szCs w:val="22"/>
        </w:rPr>
        <w:t xml:space="preserve"> of the public</w:t>
      </w:r>
      <w:r w:rsidR="00957A35" w:rsidRPr="00AE0CD3">
        <w:rPr>
          <w:rFonts w:ascii="Arial" w:hAnsi="Arial" w:cs="Arial"/>
          <w:bCs/>
          <w:sz w:val="22"/>
          <w:szCs w:val="22"/>
        </w:rPr>
        <w:t>.</w:t>
      </w:r>
    </w:p>
    <w:p w14:paraId="34E4EB83" w14:textId="3FF1BA3C" w:rsidR="00217D6A" w:rsidRPr="00AE0CD3" w:rsidRDefault="00217D6A" w:rsidP="00FB0ADB">
      <w:pPr>
        <w:pStyle w:val="NormalWeb"/>
        <w:spacing w:before="0" w:after="0"/>
        <w:ind w:right="119"/>
        <w:rPr>
          <w:rFonts w:ascii="Arial" w:hAnsi="Arial" w:cs="Arial"/>
          <w:bCs/>
          <w:sz w:val="22"/>
          <w:szCs w:val="22"/>
        </w:rPr>
      </w:pPr>
    </w:p>
    <w:p w14:paraId="109B7FA8" w14:textId="59955F1C" w:rsidR="00FD075C" w:rsidRPr="00AE0CD3" w:rsidRDefault="00F9744C" w:rsidP="00355547">
      <w:pPr>
        <w:pStyle w:val="NormalWeb"/>
        <w:spacing w:before="0" w:after="0"/>
        <w:ind w:right="119"/>
        <w:rPr>
          <w:rFonts w:ascii="Arial" w:hAnsi="Arial" w:cs="Arial"/>
          <w:bCs/>
          <w:sz w:val="22"/>
          <w:szCs w:val="22"/>
        </w:rPr>
      </w:pPr>
      <w:r w:rsidRPr="00AE0CD3">
        <w:rPr>
          <w:rFonts w:ascii="Arial" w:hAnsi="Arial" w:cs="Arial"/>
          <w:bCs/>
          <w:sz w:val="22"/>
          <w:szCs w:val="22"/>
        </w:rPr>
        <w:t xml:space="preserve"> </w:t>
      </w:r>
    </w:p>
    <w:p w14:paraId="612919E1" w14:textId="2708C7BE" w:rsidR="00C331E1" w:rsidRPr="00AE0CD3" w:rsidRDefault="00C331E1" w:rsidP="00355547">
      <w:pPr>
        <w:numPr>
          <w:ilvl w:val="0"/>
          <w:numId w:val="1"/>
        </w:numPr>
        <w:spacing w:after="60"/>
        <w:ind w:left="426" w:right="120" w:hanging="426"/>
        <w:rPr>
          <w:rFonts w:ascii="Arial" w:hAnsi="Arial" w:cs="Arial"/>
          <w:b/>
          <w:szCs w:val="22"/>
        </w:rPr>
      </w:pPr>
      <w:r w:rsidRPr="00AE0CD3">
        <w:rPr>
          <w:rFonts w:ascii="Arial" w:hAnsi="Arial" w:cs="Arial"/>
          <w:b/>
          <w:szCs w:val="22"/>
        </w:rPr>
        <w:t>Welcome to the meeting</w:t>
      </w:r>
    </w:p>
    <w:p w14:paraId="16E39207" w14:textId="46E02A9A" w:rsidR="00C331E1" w:rsidRPr="00AE0CD3" w:rsidRDefault="00957A35" w:rsidP="00957A35">
      <w:pPr>
        <w:tabs>
          <w:tab w:val="left" w:pos="720"/>
        </w:tabs>
        <w:spacing w:after="60"/>
        <w:ind w:left="480" w:right="120"/>
        <w:rPr>
          <w:rFonts w:ascii="Arial" w:hAnsi="Arial" w:cs="Arial"/>
          <w:bCs/>
          <w:szCs w:val="22"/>
        </w:rPr>
      </w:pPr>
      <w:r w:rsidRPr="00AE0CD3">
        <w:rPr>
          <w:rFonts w:ascii="Arial" w:hAnsi="Arial" w:cs="Arial"/>
          <w:bCs/>
          <w:szCs w:val="22"/>
        </w:rPr>
        <w:t xml:space="preserve">Cllr </w:t>
      </w:r>
      <w:r w:rsidR="002529F9">
        <w:rPr>
          <w:rFonts w:ascii="Arial" w:hAnsi="Arial" w:cs="Arial"/>
          <w:bCs/>
          <w:szCs w:val="22"/>
        </w:rPr>
        <w:t>Webb</w:t>
      </w:r>
      <w:r w:rsidRPr="00AE0CD3">
        <w:rPr>
          <w:rFonts w:ascii="Arial" w:hAnsi="Arial" w:cs="Arial"/>
          <w:bCs/>
          <w:szCs w:val="22"/>
        </w:rPr>
        <w:t xml:space="preserve"> welcomed everyone and opened the meeting.</w:t>
      </w:r>
    </w:p>
    <w:p w14:paraId="7DA2F202" w14:textId="77777777" w:rsidR="00957A35" w:rsidRPr="00AE0CD3" w:rsidRDefault="00957A35" w:rsidP="00957A35">
      <w:pPr>
        <w:tabs>
          <w:tab w:val="left" w:pos="720"/>
        </w:tabs>
        <w:spacing w:after="60"/>
        <w:ind w:left="480" w:right="120"/>
        <w:rPr>
          <w:rFonts w:ascii="Arial" w:hAnsi="Arial" w:cs="Arial"/>
          <w:bCs/>
          <w:szCs w:val="22"/>
        </w:rPr>
      </w:pPr>
    </w:p>
    <w:p w14:paraId="387CFECA" w14:textId="421CAD17" w:rsidR="00FD075C" w:rsidRPr="00AE0CD3" w:rsidRDefault="00FD075C" w:rsidP="00355547">
      <w:pPr>
        <w:numPr>
          <w:ilvl w:val="0"/>
          <w:numId w:val="1"/>
        </w:numPr>
        <w:tabs>
          <w:tab w:val="left" w:pos="426"/>
        </w:tabs>
        <w:spacing w:after="60"/>
        <w:ind w:left="840" w:right="120" w:hanging="840"/>
        <w:rPr>
          <w:rFonts w:ascii="Arial" w:hAnsi="Arial" w:cs="Arial"/>
          <w:b/>
          <w:szCs w:val="22"/>
        </w:rPr>
      </w:pPr>
      <w:r w:rsidRPr="00AE0CD3">
        <w:rPr>
          <w:rFonts w:ascii="Arial" w:hAnsi="Arial" w:cs="Arial"/>
          <w:b/>
          <w:bCs/>
          <w:szCs w:val="22"/>
        </w:rPr>
        <w:t>Appointment of the Clerk to the meeting</w:t>
      </w:r>
    </w:p>
    <w:p w14:paraId="2E474C0C" w14:textId="5C63D6C7" w:rsidR="00B518B5" w:rsidRPr="00AE0CD3" w:rsidRDefault="00FB0ADB" w:rsidP="00F9744C">
      <w:pPr>
        <w:tabs>
          <w:tab w:val="left" w:pos="720"/>
        </w:tabs>
        <w:spacing w:after="60"/>
        <w:ind w:left="480" w:right="120"/>
        <w:rPr>
          <w:rFonts w:ascii="Arial" w:hAnsi="Arial" w:cs="Arial"/>
          <w:szCs w:val="22"/>
        </w:rPr>
      </w:pPr>
      <w:r w:rsidRPr="00AE0CD3">
        <w:rPr>
          <w:rFonts w:ascii="Arial" w:hAnsi="Arial" w:cs="Arial"/>
          <w:szCs w:val="22"/>
        </w:rPr>
        <w:t>Gosia Turczyn</w:t>
      </w:r>
      <w:r w:rsidR="00A721E5" w:rsidRPr="00AE0CD3">
        <w:rPr>
          <w:rFonts w:ascii="Arial" w:hAnsi="Arial" w:cs="Arial"/>
          <w:szCs w:val="22"/>
        </w:rPr>
        <w:t xml:space="preserve"> was appointed Clerk to the meeting</w:t>
      </w:r>
      <w:r w:rsidR="00E279E5" w:rsidRPr="00AE0CD3">
        <w:rPr>
          <w:rFonts w:ascii="Arial" w:hAnsi="Arial" w:cs="Arial"/>
          <w:szCs w:val="22"/>
        </w:rPr>
        <w:t xml:space="preserve"> P</w:t>
      </w:r>
      <w:r w:rsidR="00717902" w:rsidRPr="00AE0CD3">
        <w:rPr>
          <w:rFonts w:ascii="Arial" w:hAnsi="Arial" w:cs="Arial"/>
          <w:szCs w:val="22"/>
        </w:rPr>
        <w:t>ROPOSED BY</w:t>
      </w:r>
      <w:r w:rsidR="00E279E5" w:rsidRPr="00AE0CD3">
        <w:rPr>
          <w:rFonts w:ascii="Arial" w:hAnsi="Arial" w:cs="Arial"/>
          <w:szCs w:val="22"/>
        </w:rPr>
        <w:t xml:space="preserve"> </w:t>
      </w:r>
      <w:r w:rsidR="00133A6D" w:rsidRPr="00AE0CD3">
        <w:rPr>
          <w:rFonts w:ascii="Arial" w:hAnsi="Arial" w:cs="Arial"/>
          <w:szCs w:val="22"/>
        </w:rPr>
        <w:t xml:space="preserve">Cllr </w:t>
      </w:r>
      <w:r w:rsidR="008D1D01">
        <w:rPr>
          <w:rFonts w:ascii="Arial" w:hAnsi="Arial" w:cs="Arial"/>
          <w:szCs w:val="22"/>
        </w:rPr>
        <w:t>Webb</w:t>
      </w:r>
      <w:r w:rsidR="00957A35" w:rsidRPr="00AE0CD3">
        <w:rPr>
          <w:rFonts w:ascii="Arial" w:hAnsi="Arial" w:cs="Arial"/>
          <w:szCs w:val="22"/>
        </w:rPr>
        <w:t xml:space="preserve"> and </w:t>
      </w:r>
      <w:r w:rsidR="00133A6D" w:rsidRPr="00AE0CD3">
        <w:rPr>
          <w:rFonts w:ascii="Arial" w:hAnsi="Arial" w:cs="Arial"/>
          <w:szCs w:val="22"/>
        </w:rPr>
        <w:t>S</w:t>
      </w:r>
      <w:r w:rsidR="00717902" w:rsidRPr="00AE0CD3">
        <w:rPr>
          <w:rFonts w:ascii="Arial" w:hAnsi="Arial" w:cs="Arial"/>
          <w:szCs w:val="22"/>
        </w:rPr>
        <w:t>ECONDED BY</w:t>
      </w:r>
      <w:r w:rsidR="00957A35" w:rsidRPr="00AE0CD3">
        <w:rPr>
          <w:rFonts w:ascii="Arial" w:hAnsi="Arial" w:cs="Arial"/>
          <w:szCs w:val="22"/>
        </w:rPr>
        <w:t xml:space="preserve"> Cllr</w:t>
      </w:r>
      <w:r w:rsidR="002529F9">
        <w:rPr>
          <w:rFonts w:ascii="Arial" w:hAnsi="Arial" w:cs="Arial"/>
          <w:szCs w:val="22"/>
        </w:rPr>
        <w:t xml:space="preserve"> </w:t>
      </w:r>
      <w:r w:rsidR="008D1D01">
        <w:rPr>
          <w:rFonts w:ascii="Arial" w:hAnsi="Arial" w:cs="Arial"/>
          <w:szCs w:val="22"/>
        </w:rPr>
        <w:t>McCarthy.</w:t>
      </w:r>
    </w:p>
    <w:p w14:paraId="003D38D6" w14:textId="77777777" w:rsidR="00A721E5" w:rsidRPr="00AE0CD3" w:rsidRDefault="00A721E5" w:rsidP="00F9744C">
      <w:pPr>
        <w:tabs>
          <w:tab w:val="left" w:pos="720"/>
        </w:tabs>
        <w:spacing w:after="60"/>
        <w:ind w:left="480" w:right="120"/>
        <w:rPr>
          <w:rFonts w:ascii="Arial" w:hAnsi="Arial" w:cs="Arial"/>
          <w:szCs w:val="22"/>
        </w:rPr>
      </w:pPr>
    </w:p>
    <w:p w14:paraId="47BA205D" w14:textId="77777777" w:rsidR="00FD075C" w:rsidRPr="00AE0CD3" w:rsidRDefault="00FD075C" w:rsidP="00355547">
      <w:pPr>
        <w:numPr>
          <w:ilvl w:val="0"/>
          <w:numId w:val="1"/>
        </w:numPr>
        <w:tabs>
          <w:tab w:val="left" w:pos="426"/>
        </w:tabs>
        <w:spacing w:after="60"/>
        <w:ind w:left="840" w:right="120" w:hanging="840"/>
        <w:rPr>
          <w:rFonts w:ascii="Arial" w:hAnsi="Arial" w:cs="Arial"/>
          <w:b/>
          <w:szCs w:val="22"/>
        </w:rPr>
      </w:pPr>
      <w:r w:rsidRPr="00AE0CD3">
        <w:rPr>
          <w:rFonts w:ascii="Arial" w:hAnsi="Arial" w:cs="Arial"/>
          <w:b/>
          <w:szCs w:val="22"/>
        </w:rPr>
        <w:t>Apologies for Absence</w:t>
      </w:r>
    </w:p>
    <w:p w14:paraId="0ADD43A4" w14:textId="2BFDA547" w:rsidR="00B518B5" w:rsidRPr="00AE0CD3" w:rsidRDefault="00B518B5" w:rsidP="00B518B5">
      <w:pPr>
        <w:tabs>
          <w:tab w:val="left" w:pos="720"/>
        </w:tabs>
        <w:spacing w:after="60"/>
        <w:ind w:left="480" w:right="120"/>
        <w:rPr>
          <w:rFonts w:ascii="Arial" w:hAnsi="Arial" w:cs="Arial"/>
          <w:szCs w:val="22"/>
        </w:rPr>
      </w:pPr>
      <w:r w:rsidRPr="00AE0CD3">
        <w:rPr>
          <w:rFonts w:ascii="Arial" w:hAnsi="Arial" w:cs="Arial"/>
          <w:szCs w:val="22"/>
        </w:rPr>
        <w:t xml:space="preserve">Apologies for absence were received from </w:t>
      </w:r>
      <w:r w:rsidR="00DB5939">
        <w:rPr>
          <w:rFonts w:ascii="Arial" w:hAnsi="Arial" w:cs="Arial"/>
          <w:szCs w:val="22"/>
        </w:rPr>
        <w:t>Cllr</w:t>
      </w:r>
      <w:r w:rsidR="008D1D01">
        <w:rPr>
          <w:rFonts w:ascii="Arial" w:hAnsi="Arial" w:cs="Arial"/>
          <w:szCs w:val="22"/>
        </w:rPr>
        <w:t>s</w:t>
      </w:r>
      <w:r w:rsidR="00DB5939">
        <w:rPr>
          <w:rFonts w:ascii="Arial" w:hAnsi="Arial" w:cs="Arial"/>
          <w:szCs w:val="22"/>
        </w:rPr>
        <w:t xml:space="preserve"> de la Bedoyere</w:t>
      </w:r>
      <w:r w:rsidR="008D1D01">
        <w:rPr>
          <w:rFonts w:ascii="Arial" w:hAnsi="Arial" w:cs="Arial"/>
          <w:szCs w:val="22"/>
        </w:rPr>
        <w:t xml:space="preserve"> </w:t>
      </w:r>
      <w:r w:rsidR="009E12FE">
        <w:rPr>
          <w:rFonts w:ascii="Arial" w:hAnsi="Arial" w:cs="Arial"/>
          <w:szCs w:val="22"/>
        </w:rPr>
        <w:t>and Paterson</w:t>
      </w:r>
      <w:r w:rsidR="00DB5939">
        <w:rPr>
          <w:rFonts w:ascii="Arial" w:hAnsi="Arial" w:cs="Arial"/>
          <w:szCs w:val="22"/>
        </w:rPr>
        <w:t>.</w:t>
      </w:r>
    </w:p>
    <w:p w14:paraId="3572163D" w14:textId="77777777" w:rsidR="00D339C5" w:rsidRPr="00AE0CD3" w:rsidRDefault="00D339C5" w:rsidP="00B518B5">
      <w:pPr>
        <w:tabs>
          <w:tab w:val="left" w:pos="720"/>
        </w:tabs>
        <w:spacing w:after="60"/>
        <w:ind w:left="480" w:right="120"/>
        <w:rPr>
          <w:rFonts w:ascii="Arial" w:hAnsi="Arial" w:cs="Arial"/>
          <w:szCs w:val="22"/>
        </w:rPr>
      </w:pPr>
    </w:p>
    <w:p w14:paraId="65789D61" w14:textId="7A797021" w:rsidR="00FD075C" w:rsidRPr="00AE0CD3" w:rsidRDefault="00FD075C" w:rsidP="00355547">
      <w:pPr>
        <w:numPr>
          <w:ilvl w:val="0"/>
          <w:numId w:val="1"/>
        </w:numPr>
        <w:tabs>
          <w:tab w:val="left" w:pos="709"/>
        </w:tabs>
        <w:spacing w:after="60"/>
        <w:ind w:left="426" w:right="120" w:hanging="426"/>
        <w:rPr>
          <w:rFonts w:ascii="Arial" w:hAnsi="Arial" w:cs="Arial"/>
          <w:b/>
          <w:szCs w:val="22"/>
        </w:rPr>
      </w:pPr>
      <w:r w:rsidRPr="00AE0CD3">
        <w:rPr>
          <w:rFonts w:ascii="Arial" w:hAnsi="Arial" w:cs="Arial"/>
          <w:b/>
          <w:bCs/>
          <w:szCs w:val="22"/>
        </w:rPr>
        <w:t>Minutes of Annual Assembly held</w:t>
      </w:r>
      <w:r w:rsidR="00E26019" w:rsidRPr="00AE0CD3">
        <w:rPr>
          <w:rFonts w:ascii="Arial" w:hAnsi="Arial" w:cs="Arial"/>
          <w:b/>
          <w:bCs/>
          <w:szCs w:val="22"/>
        </w:rPr>
        <w:t xml:space="preserve"> on </w:t>
      </w:r>
      <w:r w:rsidR="00FB05CF">
        <w:rPr>
          <w:rFonts w:ascii="Arial" w:hAnsi="Arial" w:cs="Arial"/>
          <w:b/>
          <w:bCs/>
          <w:szCs w:val="22"/>
        </w:rPr>
        <w:t>2</w:t>
      </w:r>
      <w:r w:rsidR="009C5277">
        <w:rPr>
          <w:rFonts w:ascii="Arial" w:hAnsi="Arial" w:cs="Arial"/>
          <w:b/>
          <w:bCs/>
          <w:szCs w:val="22"/>
        </w:rPr>
        <w:t>2</w:t>
      </w:r>
      <w:r w:rsidR="009C5277" w:rsidRPr="009C5277">
        <w:rPr>
          <w:rFonts w:ascii="Arial" w:hAnsi="Arial" w:cs="Arial"/>
          <w:b/>
          <w:bCs/>
          <w:szCs w:val="22"/>
          <w:vertAlign w:val="superscript"/>
        </w:rPr>
        <w:t>nd</w:t>
      </w:r>
      <w:r w:rsidR="009C5277">
        <w:rPr>
          <w:rFonts w:ascii="Arial" w:hAnsi="Arial" w:cs="Arial"/>
          <w:b/>
          <w:bCs/>
          <w:szCs w:val="22"/>
        </w:rPr>
        <w:t xml:space="preserve"> May</w:t>
      </w:r>
      <w:r w:rsidR="00FB05CF">
        <w:rPr>
          <w:rFonts w:ascii="Arial" w:hAnsi="Arial" w:cs="Arial"/>
          <w:b/>
          <w:bCs/>
          <w:szCs w:val="22"/>
        </w:rPr>
        <w:t xml:space="preserve"> 202</w:t>
      </w:r>
      <w:r w:rsidR="009C5277">
        <w:rPr>
          <w:rFonts w:ascii="Arial" w:hAnsi="Arial" w:cs="Arial"/>
          <w:b/>
          <w:bCs/>
          <w:szCs w:val="22"/>
        </w:rPr>
        <w:t>3</w:t>
      </w:r>
      <w:r w:rsidRPr="00AE0CD3">
        <w:rPr>
          <w:rFonts w:ascii="Arial" w:hAnsi="Arial" w:cs="Arial"/>
          <w:b/>
          <w:bCs/>
          <w:szCs w:val="22"/>
        </w:rPr>
        <w:t xml:space="preserve"> to be signed as a true</w:t>
      </w:r>
      <w:r w:rsidR="00F577EC" w:rsidRPr="00AE0CD3">
        <w:rPr>
          <w:rFonts w:ascii="Arial" w:hAnsi="Arial" w:cs="Arial"/>
          <w:b/>
          <w:bCs/>
          <w:szCs w:val="22"/>
        </w:rPr>
        <w:t xml:space="preserve"> </w:t>
      </w:r>
      <w:r w:rsidRPr="00AE0CD3">
        <w:rPr>
          <w:rFonts w:ascii="Arial" w:hAnsi="Arial" w:cs="Arial"/>
          <w:b/>
          <w:bCs/>
          <w:szCs w:val="22"/>
        </w:rPr>
        <w:t>record</w:t>
      </w:r>
    </w:p>
    <w:p w14:paraId="012C28C1" w14:textId="5C8A15AF" w:rsidR="00141807" w:rsidRPr="00D8189D" w:rsidRDefault="00F125F9" w:rsidP="00D8189D">
      <w:pPr>
        <w:ind w:left="480"/>
        <w:rPr>
          <w:rFonts w:ascii="Arial" w:hAnsi="Arial" w:cs="Arial"/>
          <w:szCs w:val="22"/>
        </w:rPr>
      </w:pPr>
      <w:r>
        <w:rPr>
          <w:rFonts w:ascii="Arial" w:hAnsi="Arial" w:cs="Arial"/>
          <w:szCs w:val="22"/>
        </w:rPr>
        <w:t>Resolved</w:t>
      </w:r>
      <w:r w:rsidR="00F577EC" w:rsidRPr="00AE0CD3">
        <w:rPr>
          <w:rFonts w:ascii="Arial" w:hAnsi="Arial" w:cs="Arial"/>
          <w:szCs w:val="22"/>
        </w:rPr>
        <w:t>, PROPOSED BY Cllr</w:t>
      </w:r>
      <w:r w:rsidR="00DC0FF7">
        <w:rPr>
          <w:rFonts w:ascii="Arial" w:hAnsi="Arial" w:cs="Arial"/>
          <w:szCs w:val="22"/>
        </w:rPr>
        <w:t xml:space="preserve"> </w:t>
      </w:r>
      <w:r w:rsidR="008D1D01">
        <w:rPr>
          <w:rFonts w:ascii="Arial" w:hAnsi="Arial" w:cs="Arial"/>
          <w:szCs w:val="22"/>
        </w:rPr>
        <w:t xml:space="preserve">McCarthy </w:t>
      </w:r>
      <w:r w:rsidR="00F577EC" w:rsidRPr="00AE0CD3">
        <w:rPr>
          <w:rFonts w:ascii="Arial" w:hAnsi="Arial" w:cs="Arial"/>
          <w:szCs w:val="22"/>
        </w:rPr>
        <w:t>and SECONDED BY Cllr</w:t>
      </w:r>
      <w:r w:rsidR="008D1D01">
        <w:rPr>
          <w:rFonts w:ascii="Arial" w:hAnsi="Arial" w:cs="Arial"/>
          <w:szCs w:val="22"/>
        </w:rPr>
        <w:t xml:space="preserve"> Warren</w:t>
      </w:r>
      <w:r w:rsidR="00F577EC" w:rsidRPr="00AE0CD3">
        <w:rPr>
          <w:rFonts w:ascii="Arial" w:hAnsi="Arial" w:cs="Arial"/>
          <w:szCs w:val="22"/>
        </w:rPr>
        <w:t>,</w:t>
      </w:r>
      <w:r w:rsidR="00B24350" w:rsidRPr="00AE0CD3">
        <w:rPr>
          <w:rFonts w:ascii="Arial" w:hAnsi="Arial" w:cs="Arial"/>
          <w:szCs w:val="22"/>
        </w:rPr>
        <w:t xml:space="preserve"> </w:t>
      </w:r>
      <w:r w:rsidR="00B518B5" w:rsidRPr="00AE0CD3">
        <w:rPr>
          <w:rFonts w:ascii="Arial" w:hAnsi="Arial" w:cs="Arial"/>
          <w:szCs w:val="22"/>
        </w:rPr>
        <w:t xml:space="preserve">the Minutes of the Annual </w:t>
      </w:r>
      <w:r w:rsidR="00F577EC" w:rsidRPr="00AE0CD3">
        <w:rPr>
          <w:rFonts w:ascii="Arial" w:hAnsi="Arial" w:cs="Arial"/>
          <w:szCs w:val="22"/>
        </w:rPr>
        <w:t xml:space="preserve">Parish </w:t>
      </w:r>
      <w:r w:rsidR="00B518B5" w:rsidRPr="00AE0CD3">
        <w:rPr>
          <w:rFonts w:ascii="Arial" w:hAnsi="Arial" w:cs="Arial"/>
          <w:szCs w:val="22"/>
        </w:rPr>
        <w:t xml:space="preserve">Assembly held on </w:t>
      </w:r>
      <w:r>
        <w:rPr>
          <w:rFonts w:ascii="Arial" w:hAnsi="Arial" w:cs="Arial"/>
          <w:szCs w:val="22"/>
        </w:rPr>
        <w:t>22</w:t>
      </w:r>
      <w:r w:rsidRPr="00F125F9">
        <w:rPr>
          <w:rFonts w:ascii="Arial" w:hAnsi="Arial" w:cs="Arial"/>
          <w:szCs w:val="22"/>
          <w:vertAlign w:val="superscript"/>
        </w:rPr>
        <w:t>nd</w:t>
      </w:r>
      <w:r>
        <w:rPr>
          <w:rFonts w:ascii="Arial" w:hAnsi="Arial" w:cs="Arial"/>
          <w:szCs w:val="22"/>
        </w:rPr>
        <w:t xml:space="preserve"> May 2023</w:t>
      </w:r>
      <w:r w:rsidR="00E26019" w:rsidRPr="00AE0CD3">
        <w:rPr>
          <w:rFonts w:ascii="Arial" w:hAnsi="Arial" w:cs="Arial"/>
          <w:szCs w:val="22"/>
        </w:rPr>
        <w:t xml:space="preserve"> </w:t>
      </w:r>
      <w:r w:rsidR="00B518B5" w:rsidRPr="00AE0CD3">
        <w:rPr>
          <w:rFonts w:ascii="Arial" w:hAnsi="Arial" w:cs="Arial"/>
          <w:szCs w:val="22"/>
        </w:rPr>
        <w:t>were accepted as a true record</w:t>
      </w:r>
      <w:r w:rsidR="00B24350" w:rsidRPr="00AE0CD3">
        <w:rPr>
          <w:rFonts w:ascii="Arial" w:hAnsi="Arial" w:cs="Arial"/>
          <w:szCs w:val="22"/>
        </w:rPr>
        <w:t xml:space="preserve"> and </w:t>
      </w:r>
      <w:r w:rsidR="00B518B5" w:rsidRPr="00AE0CD3">
        <w:rPr>
          <w:rFonts w:ascii="Arial" w:hAnsi="Arial" w:cs="Arial"/>
          <w:szCs w:val="22"/>
        </w:rPr>
        <w:t xml:space="preserve">were duly signed by </w:t>
      </w:r>
      <w:r>
        <w:rPr>
          <w:rFonts w:ascii="Arial" w:hAnsi="Arial" w:cs="Arial"/>
          <w:szCs w:val="22"/>
        </w:rPr>
        <w:t>the Chair.</w:t>
      </w:r>
    </w:p>
    <w:p w14:paraId="3A25FA6A" w14:textId="77777777" w:rsidR="007A507A" w:rsidRPr="00F32CFB" w:rsidRDefault="007A507A" w:rsidP="00814C44">
      <w:pPr>
        <w:tabs>
          <w:tab w:val="left" w:pos="720"/>
        </w:tabs>
        <w:spacing w:after="60"/>
        <w:ind w:right="120"/>
        <w:rPr>
          <w:rFonts w:ascii="Arial" w:hAnsi="Arial" w:cs="Arial"/>
          <w:bCs/>
          <w:szCs w:val="22"/>
        </w:rPr>
      </w:pPr>
    </w:p>
    <w:p w14:paraId="381D1271" w14:textId="77777777" w:rsidR="00680D52" w:rsidRPr="00680D52" w:rsidRDefault="00FD075C" w:rsidP="00680D52">
      <w:pPr>
        <w:pStyle w:val="ListParagraph"/>
        <w:numPr>
          <w:ilvl w:val="0"/>
          <w:numId w:val="1"/>
        </w:numPr>
        <w:spacing w:after="60"/>
        <w:ind w:left="426" w:right="120" w:hanging="426"/>
        <w:rPr>
          <w:rFonts w:ascii="Arial" w:hAnsi="Arial" w:cs="Arial"/>
          <w:bCs/>
          <w:szCs w:val="22"/>
        </w:rPr>
      </w:pPr>
      <w:r w:rsidRPr="00AE0CD3">
        <w:rPr>
          <w:rFonts w:ascii="Arial" w:hAnsi="Arial" w:cs="Arial"/>
          <w:b/>
          <w:szCs w:val="22"/>
        </w:rPr>
        <w:t xml:space="preserve">Chair’s </w:t>
      </w:r>
      <w:r w:rsidR="005B3956">
        <w:rPr>
          <w:rFonts w:ascii="Arial" w:hAnsi="Arial" w:cs="Arial"/>
          <w:b/>
          <w:szCs w:val="22"/>
        </w:rPr>
        <w:t xml:space="preserve">Annual </w:t>
      </w:r>
      <w:r w:rsidRPr="00AE0CD3">
        <w:rPr>
          <w:rFonts w:ascii="Arial" w:hAnsi="Arial" w:cs="Arial"/>
          <w:b/>
          <w:szCs w:val="22"/>
        </w:rPr>
        <w:t>Report</w:t>
      </w:r>
      <w:r w:rsidR="002F4C83" w:rsidRPr="00AE0CD3">
        <w:rPr>
          <w:rFonts w:ascii="Arial" w:hAnsi="Arial" w:cs="Arial"/>
          <w:b/>
          <w:szCs w:val="22"/>
        </w:rPr>
        <w:t xml:space="preserve"> </w:t>
      </w:r>
    </w:p>
    <w:p w14:paraId="69494133" w14:textId="77777777" w:rsidR="008E3EC4" w:rsidRDefault="005542A2" w:rsidP="009E12FE">
      <w:pPr>
        <w:pStyle w:val="ListParagraph"/>
        <w:numPr>
          <w:ilvl w:val="0"/>
          <w:numId w:val="7"/>
        </w:numPr>
        <w:spacing w:after="60"/>
        <w:ind w:right="120"/>
        <w:rPr>
          <w:rFonts w:ascii="Arial" w:hAnsi="Arial" w:cs="Arial"/>
          <w:bCs/>
          <w:szCs w:val="22"/>
        </w:rPr>
      </w:pPr>
      <w:r w:rsidRPr="005542A2">
        <w:rPr>
          <w:rFonts w:ascii="Arial" w:hAnsi="Arial" w:cs="Arial"/>
          <w:bCs/>
          <w:szCs w:val="22"/>
        </w:rPr>
        <w:t xml:space="preserve">Suzanne Stretton, who was </w:t>
      </w:r>
      <w:proofErr w:type="gramStart"/>
      <w:r w:rsidRPr="005542A2">
        <w:rPr>
          <w:rFonts w:ascii="Arial" w:hAnsi="Arial" w:cs="Arial"/>
          <w:bCs/>
          <w:szCs w:val="22"/>
        </w:rPr>
        <w:t>a valuable asset</w:t>
      </w:r>
      <w:proofErr w:type="gramEnd"/>
      <w:r w:rsidRPr="005542A2">
        <w:rPr>
          <w:rFonts w:ascii="Arial" w:hAnsi="Arial" w:cs="Arial"/>
          <w:bCs/>
          <w:szCs w:val="22"/>
        </w:rPr>
        <w:t xml:space="preserve"> as both a Councillor and Chair, has left the Council, resulting in one current vacancy for a parish Councillor.</w:t>
      </w:r>
    </w:p>
    <w:p w14:paraId="549E0122" w14:textId="1278CEDF" w:rsidR="0064215F" w:rsidRDefault="0064215F" w:rsidP="009E12FE">
      <w:pPr>
        <w:pStyle w:val="ListParagraph"/>
        <w:numPr>
          <w:ilvl w:val="0"/>
          <w:numId w:val="7"/>
        </w:numPr>
        <w:spacing w:after="60"/>
        <w:ind w:right="120"/>
        <w:rPr>
          <w:rFonts w:ascii="Arial" w:hAnsi="Arial" w:cs="Arial"/>
          <w:bCs/>
          <w:szCs w:val="22"/>
        </w:rPr>
      </w:pPr>
      <w:r>
        <w:rPr>
          <w:rFonts w:ascii="Arial" w:hAnsi="Arial" w:cs="Arial"/>
          <w:bCs/>
          <w:szCs w:val="22"/>
        </w:rPr>
        <w:t xml:space="preserve">The Clerk </w:t>
      </w:r>
      <w:r w:rsidR="00D953EB">
        <w:rPr>
          <w:rFonts w:ascii="Arial" w:hAnsi="Arial" w:cs="Arial"/>
          <w:bCs/>
          <w:szCs w:val="22"/>
        </w:rPr>
        <w:t>ha</w:t>
      </w:r>
      <w:r w:rsidR="008E3EC4">
        <w:rPr>
          <w:rFonts w:ascii="Arial" w:hAnsi="Arial" w:cs="Arial"/>
          <w:bCs/>
          <w:szCs w:val="22"/>
        </w:rPr>
        <w:t>d</w:t>
      </w:r>
      <w:r w:rsidR="00D953EB">
        <w:rPr>
          <w:rFonts w:ascii="Arial" w:hAnsi="Arial" w:cs="Arial"/>
          <w:bCs/>
          <w:szCs w:val="22"/>
        </w:rPr>
        <w:t xml:space="preserve"> passed her </w:t>
      </w:r>
      <w:r w:rsidR="002C7325">
        <w:rPr>
          <w:rFonts w:ascii="Arial" w:hAnsi="Arial" w:cs="Arial"/>
          <w:bCs/>
          <w:szCs w:val="22"/>
        </w:rPr>
        <w:t>C</w:t>
      </w:r>
      <w:r w:rsidR="00D953EB">
        <w:rPr>
          <w:rFonts w:ascii="Arial" w:hAnsi="Arial" w:cs="Arial"/>
          <w:bCs/>
          <w:szCs w:val="22"/>
        </w:rPr>
        <w:t xml:space="preserve">ertificate in Local Council </w:t>
      </w:r>
      <w:r w:rsidR="002C7325">
        <w:rPr>
          <w:rFonts w:ascii="Arial" w:hAnsi="Arial" w:cs="Arial"/>
          <w:bCs/>
          <w:szCs w:val="22"/>
        </w:rPr>
        <w:t>A</w:t>
      </w:r>
      <w:r w:rsidR="00D953EB">
        <w:rPr>
          <w:rFonts w:ascii="Arial" w:hAnsi="Arial" w:cs="Arial"/>
          <w:bCs/>
          <w:szCs w:val="22"/>
        </w:rPr>
        <w:t xml:space="preserve">dministration </w:t>
      </w:r>
      <w:r w:rsidR="002C7325">
        <w:rPr>
          <w:rFonts w:ascii="Arial" w:hAnsi="Arial" w:cs="Arial"/>
          <w:bCs/>
          <w:szCs w:val="22"/>
        </w:rPr>
        <w:t>(</w:t>
      </w:r>
      <w:proofErr w:type="spellStart"/>
      <w:r w:rsidR="002C7325">
        <w:rPr>
          <w:rFonts w:ascii="Arial" w:hAnsi="Arial" w:cs="Arial"/>
          <w:bCs/>
          <w:szCs w:val="22"/>
        </w:rPr>
        <w:t>CiLCA</w:t>
      </w:r>
      <w:proofErr w:type="spellEnd"/>
      <w:r w:rsidR="002C7325">
        <w:rPr>
          <w:rFonts w:ascii="Arial" w:hAnsi="Arial" w:cs="Arial"/>
          <w:bCs/>
          <w:szCs w:val="22"/>
        </w:rPr>
        <w:t xml:space="preserve">) </w:t>
      </w:r>
      <w:r w:rsidR="00D953EB">
        <w:rPr>
          <w:rFonts w:ascii="Arial" w:hAnsi="Arial" w:cs="Arial"/>
          <w:bCs/>
          <w:szCs w:val="22"/>
        </w:rPr>
        <w:t>and is now qualified.</w:t>
      </w:r>
    </w:p>
    <w:p w14:paraId="0F847294" w14:textId="77777777" w:rsidR="00BD496E" w:rsidRDefault="00D80CB2" w:rsidP="00BD496E">
      <w:pPr>
        <w:pStyle w:val="ListParagraph"/>
        <w:numPr>
          <w:ilvl w:val="0"/>
          <w:numId w:val="7"/>
        </w:numPr>
        <w:spacing w:after="60"/>
        <w:ind w:right="120"/>
        <w:rPr>
          <w:rFonts w:ascii="Arial" w:hAnsi="Arial" w:cs="Arial"/>
          <w:bCs/>
          <w:szCs w:val="22"/>
        </w:rPr>
      </w:pPr>
      <w:r w:rsidRPr="00D80CB2">
        <w:rPr>
          <w:rFonts w:ascii="Arial" w:hAnsi="Arial" w:cs="Arial"/>
          <w:bCs/>
          <w:szCs w:val="22"/>
        </w:rPr>
        <w:t>Gratitude was expressed to all volunteers in the Pond and Playground working groups.</w:t>
      </w:r>
    </w:p>
    <w:p w14:paraId="28377733" w14:textId="1EB2ED7D" w:rsidR="00D953EB" w:rsidRDefault="00BD496E" w:rsidP="00BD496E">
      <w:pPr>
        <w:pStyle w:val="ListParagraph"/>
        <w:numPr>
          <w:ilvl w:val="0"/>
          <w:numId w:val="7"/>
        </w:numPr>
        <w:spacing w:after="60"/>
        <w:ind w:right="120"/>
        <w:rPr>
          <w:rFonts w:ascii="Arial" w:hAnsi="Arial" w:cs="Arial"/>
          <w:bCs/>
          <w:szCs w:val="22"/>
        </w:rPr>
      </w:pPr>
      <w:r w:rsidRPr="00BD496E">
        <w:rPr>
          <w:rFonts w:ascii="Arial" w:hAnsi="Arial" w:cs="Arial"/>
          <w:bCs/>
          <w:szCs w:val="22"/>
        </w:rPr>
        <w:t xml:space="preserve">The Council's </w:t>
      </w:r>
      <w:r>
        <w:rPr>
          <w:rFonts w:ascii="Arial" w:hAnsi="Arial" w:cs="Arial"/>
          <w:bCs/>
          <w:szCs w:val="22"/>
        </w:rPr>
        <w:t xml:space="preserve">level of </w:t>
      </w:r>
      <w:r w:rsidRPr="00BD496E">
        <w:rPr>
          <w:rFonts w:ascii="Arial" w:hAnsi="Arial" w:cs="Arial"/>
          <w:bCs/>
          <w:szCs w:val="22"/>
        </w:rPr>
        <w:t xml:space="preserve">reserves </w:t>
      </w:r>
      <w:r w:rsidRPr="00BD496E">
        <w:rPr>
          <w:rFonts w:ascii="Arial" w:hAnsi="Arial" w:cs="Arial"/>
          <w:bCs/>
          <w:szCs w:val="22"/>
        </w:rPr>
        <w:t>remains</w:t>
      </w:r>
      <w:r w:rsidRPr="00BD496E">
        <w:rPr>
          <w:rFonts w:ascii="Arial" w:hAnsi="Arial" w:cs="Arial"/>
          <w:bCs/>
          <w:szCs w:val="22"/>
        </w:rPr>
        <w:t xml:space="preserve"> </w:t>
      </w:r>
      <w:r w:rsidRPr="00BD496E">
        <w:rPr>
          <w:rFonts w:ascii="Arial" w:hAnsi="Arial" w:cs="Arial"/>
          <w:bCs/>
          <w:szCs w:val="22"/>
        </w:rPr>
        <w:t xml:space="preserve">robust </w:t>
      </w:r>
      <w:r w:rsidRPr="00BD496E">
        <w:rPr>
          <w:rFonts w:ascii="Arial" w:hAnsi="Arial" w:cs="Arial"/>
          <w:bCs/>
          <w:szCs w:val="22"/>
        </w:rPr>
        <w:t xml:space="preserve">despite expenditures on the pond </w:t>
      </w:r>
      <w:r w:rsidR="0092467F">
        <w:rPr>
          <w:rFonts w:ascii="Arial" w:hAnsi="Arial" w:cs="Arial"/>
          <w:bCs/>
          <w:szCs w:val="22"/>
        </w:rPr>
        <w:t xml:space="preserve">restoration </w:t>
      </w:r>
      <w:r w:rsidRPr="00BD496E">
        <w:rPr>
          <w:rFonts w:ascii="Arial" w:hAnsi="Arial" w:cs="Arial"/>
          <w:bCs/>
          <w:szCs w:val="22"/>
        </w:rPr>
        <w:t>and</w:t>
      </w:r>
      <w:r w:rsidR="0092467F">
        <w:rPr>
          <w:rFonts w:ascii="Arial" w:hAnsi="Arial" w:cs="Arial"/>
          <w:bCs/>
          <w:szCs w:val="22"/>
        </w:rPr>
        <w:t xml:space="preserve"> Aldbury</w:t>
      </w:r>
      <w:r w:rsidRPr="00BD496E">
        <w:rPr>
          <w:rFonts w:ascii="Arial" w:hAnsi="Arial" w:cs="Arial"/>
          <w:bCs/>
          <w:szCs w:val="22"/>
        </w:rPr>
        <w:t xml:space="preserve"> playground.</w:t>
      </w:r>
    </w:p>
    <w:p w14:paraId="690A5029" w14:textId="760E9A9A" w:rsidR="00E036FC" w:rsidRDefault="00E036FC" w:rsidP="00817EB0">
      <w:pPr>
        <w:pStyle w:val="ListParagraph"/>
        <w:numPr>
          <w:ilvl w:val="0"/>
          <w:numId w:val="7"/>
        </w:numPr>
        <w:suppressAutoHyphens w:val="0"/>
        <w:autoSpaceDN/>
        <w:textAlignment w:val="auto"/>
        <w:rPr>
          <w:rFonts w:ascii="Arial" w:hAnsi="Arial" w:cs="Arial"/>
          <w:szCs w:val="22"/>
          <w:lang w:eastAsia="en-GB"/>
        </w:rPr>
      </w:pPr>
      <w:r w:rsidRPr="00817EB0">
        <w:rPr>
          <w:rFonts w:ascii="Arial" w:hAnsi="Arial" w:cs="Arial"/>
          <w:szCs w:val="22"/>
          <w:lang w:eastAsia="en-GB"/>
        </w:rPr>
        <w:t>The Council will encourage filming to generate revenue while closely collaborating with the filming crew</w:t>
      </w:r>
      <w:r w:rsidR="00817EB0">
        <w:rPr>
          <w:rFonts w:ascii="Arial" w:hAnsi="Arial" w:cs="Arial"/>
          <w:szCs w:val="22"/>
          <w:lang w:eastAsia="en-GB"/>
        </w:rPr>
        <w:t>s</w:t>
      </w:r>
      <w:r w:rsidRPr="00817EB0">
        <w:rPr>
          <w:rFonts w:ascii="Arial" w:hAnsi="Arial" w:cs="Arial"/>
          <w:szCs w:val="22"/>
          <w:lang w:eastAsia="en-GB"/>
        </w:rPr>
        <w:t xml:space="preserve"> to ensure effective communication with residents </w:t>
      </w:r>
      <w:r w:rsidR="0092467F">
        <w:rPr>
          <w:rFonts w:ascii="Arial" w:hAnsi="Arial" w:cs="Arial"/>
          <w:szCs w:val="22"/>
          <w:lang w:eastAsia="en-GB"/>
        </w:rPr>
        <w:t xml:space="preserve">to </w:t>
      </w:r>
      <w:r w:rsidRPr="00817EB0">
        <w:rPr>
          <w:rFonts w:ascii="Arial" w:hAnsi="Arial" w:cs="Arial"/>
          <w:szCs w:val="22"/>
          <w:lang w:eastAsia="en-GB"/>
        </w:rPr>
        <w:t>minimi</w:t>
      </w:r>
      <w:r w:rsidR="00817EB0">
        <w:rPr>
          <w:rFonts w:ascii="Arial" w:hAnsi="Arial" w:cs="Arial"/>
          <w:szCs w:val="22"/>
          <w:lang w:eastAsia="en-GB"/>
        </w:rPr>
        <w:t>s</w:t>
      </w:r>
      <w:r w:rsidRPr="00817EB0">
        <w:rPr>
          <w:rFonts w:ascii="Arial" w:hAnsi="Arial" w:cs="Arial"/>
          <w:szCs w:val="22"/>
          <w:lang w:eastAsia="en-GB"/>
        </w:rPr>
        <w:t>e disruption. C</w:t>
      </w:r>
      <w:r w:rsidR="00817EB0">
        <w:rPr>
          <w:rFonts w:ascii="Arial" w:hAnsi="Arial" w:cs="Arial"/>
          <w:szCs w:val="22"/>
          <w:lang w:eastAsia="en-GB"/>
        </w:rPr>
        <w:t xml:space="preserve">llr </w:t>
      </w:r>
      <w:r w:rsidRPr="00817EB0">
        <w:rPr>
          <w:rFonts w:ascii="Arial" w:hAnsi="Arial" w:cs="Arial"/>
          <w:szCs w:val="22"/>
          <w:lang w:eastAsia="en-GB"/>
        </w:rPr>
        <w:t>McCarthy mentioned that income from filming could be vital for the parish during these unprecedented times, as both Hertfordshire County Council and Dacorum Borough Council are facing financial pressures that could negatively affect the grant income received by Aldbury Parish.</w:t>
      </w:r>
    </w:p>
    <w:p w14:paraId="2C196689" w14:textId="4B227BA3" w:rsidR="003051E7" w:rsidRDefault="003051E7" w:rsidP="00817EB0">
      <w:pPr>
        <w:pStyle w:val="ListParagraph"/>
        <w:numPr>
          <w:ilvl w:val="0"/>
          <w:numId w:val="7"/>
        </w:numPr>
        <w:suppressAutoHyphens w:val="0"/>
        <w:autoSpaceDN/>
        <w:textAlignment w:val="auto"/>
        <w:rPr>
          <w:rFonts w:ascii="Arial" w:hAnsi="Arial" w:cs="Arial"/>
          <w:szCs w:val="22"/>
          <w:lang w:eastAsia="en-GB"/>
        </w:rPr>
      </w:pPr>
      <w:r w:rsidRPr="003051E7">
        <w:rPr>
          <w:rFonts w:ascii="Arial" w:hAnsi="Arial" w:cs="Arial"/>
          <w:szCs w:val="22"/>
          <w:lang w:eastAsia="en-GB"/>
        </w:rPr>
        <w:t>The Council has completed two major projects, with the main one being the restoration of the pond and the installation of additional equipment for the Aldbury playground.</w:t>
      </w:r>
    </w:p>
    <w:p w14:paraId="35127D02" w14:textId="116BF289" w:rsidR="00827C3F" w:rsidRDefault="00827C3F" w:rsidP="00817EB0">
      <w:pPr>
        <w:pStyle w:val="ListParagraph"/>
        <w:numPr>
          <w:ilvl w:val="0"/>
          <w:numId w:val="7"/>
        </w:numPr>
        <w:suppressAutoHyphens w:val="0"/>
        <w:autoSpaceDN/>
        <w:textAlignment w:val="auto"/>
        <w:rPr>
          <w:rFonts w:ascii="Arial" w:hAnsi="Arial" w:cs="Arial"/>
          <w:szCs w:val="22"/>
          <w:lang w:eastAsia="en-GB"/>
        </w:rPr>
      </w:pPr>
      <w:r w:rsidRPr="00827C3F">
        <w:rPr>
          <w:rFonts w:ascii="Arial" w:hAnsi="Arial" w:cs="Arial"/>
          <w:szCs w:val="22"/>
          <w:lang w:eastAsia="en-GB"/>
        </w:rPr>
        <w:lastRenderedPageBreak/>
        <w:t>This year's projects focus on implementing yellow lines in the village cent</w:t>
      </w:r>
      <w:r w:rsidR="005B139A">
        <w:rPr>
          <w:rFonts w:ascii="Arial" w:hAnsi="Arial" w:cs="Arial"/>
          <w:szCs w:val="22"/>
          <w:lang w:eastAsia="en-GB"/>
        </w:rPr>
        <w:t>re</w:t>
      </w:r>
      <w:r w:rsidRPr="00827C3F">
        <w:rPr>
          <w:rFonts w:ascii="Arial" w:hAnsi="Arial" w:cs="Arial"/>
          <w:szCs w:val="22"/>
          <w:lang w:eastAsia="en-GB"/>
        </w:rPr>
        <w:t xml:space="preserve"> to prevent inconsiderate and dangerous parking. Additionally, the Council aims to establish a realistic plan for a 20 mph </w:t>
      </w:r>
      <w:r w:rsidR="0092467F">
        <w:rPr>
          <w:rFonts w:ascii="Arial" w:hAnsi="Arial" w:cs="Arial"/>
          <w:szCs w:val="22"/>
          <w:lang w:eastAsia="en-GB"/>
        </w:rPr>
        <w:t>Zone</w:t>
      </w:r>
      <w:r w:rsidRPr="00827C3F">
        <w:rPr>
          <w:rFonts w:ascii="Arial" w:hAnsi="Arial" w:cs="Arial"/>
          <w:szCs w:val="22"/>
          <w:lang w:eastAsia="en-GB"/>
        </w:rPr>
        <w:t xml:space="preserve"> throughout the village. Progress will also be made on expanding the car park at the Recreation Ground and providing electric vehicle (EV) charging points.</w:t>
      </w:r>
      <w:r w:rsidR="00AA4F07">
        <w:rPr>
          <w:rFonts w:ascii="Arial" w:hAnsi="Arial" w:cs="Arial"/>
          <w:szCs w:val="22"/>
          <w:lang w:eastAsia="en-GB"/>
        </w:rPr>
        <w:t xml:space="preserve"> </w:t>
      </w:r>
    </w:p>
    <w:p w14:paraId="32D1688B" w14:textId="77777777" w:rsidR="00BA5049" w:rsidRPr="00F32CFB" w:rsidRDefault="00BA5049" w:rsidP="00161E3B">
      <w:pPr>
        <w:pStyle w:val="ListParagraph"/>
        <w:ind w:left="1155"/>
        <w:rPr>
          <w:rFonts w:ascii="Arial" w:hAnsi="Arial" w:cs="Arial"/>
          <w:szCs w:val="22"/>
        </w:rPr>
      </w:pPr>
    </w:p>
    <w:p w14:paraId="15ABEA85" w14:textId="77777777" w:rsidR="004041DC" w:rsidRPr="00E3799D" w:rsidRDefault="004041DC" w:rsidP="00CF45DF">
      <w:pPr>
        <w:ind w:left="709"/>
        <w:rPr>
          <w:rFonts w:ascii="Arial" w:hAnsi="Arial" w:cs="Arial"/>
          <w:szCs w:val="22"/>
        </w:rPr>
      </w:pPr>
    </w:p>
    <w:p w14:paraId="183FC28B" w14:textId="5EE5A150" w:rsidR="002D2297" w:rsidRPr="00991BD0" w:rsidRDefault="00FD075C" w:rsidP="0043667A">
      <w:pPr>
        <w:numPr>
          <w:ilvl w:val="0"/>
          <w:numId w:val="1"/>
        </w:numPr>
        <w:tabs>
          <w:tab w:val="left" w:pos="426"/>
        </w:tabs>
        <w:spacing w:after="60"/>
        <w:ind w:left="709" w:right="120" w:hanging="709"/>
        <w:rPr>
          <w:rFonts w:ascii="Arial" w:hAnsi="Arial" w:cs="Arial"/>
          <w:szCs w:val="22"/>
        </w:rPr>
      </w:pPr>
      <w:r w:rsidRPr="00E3799D">
        <w:rPr>
          <w:rFonts w:ascii="Arial" w:hAnsi="Arial" w:cs="Arial"/>
          <w:b/>
          <w:szCs w:val="22"/>
        </w:rPr>
        <w:t>Meeting open to the Public</w:t>
      </w:r>
      <w:r w:rsidR="005E22E4" w:rsidRPr="00E3799D">
        <w:rPr>
          <w:rFonts w:ascii="Arial" w:hAnsi="Arial" w:cs="Arial"/>
          <w:b/>
          <w:szCs w:val="22"/>
        </w:rPr>
        <w:t>.</w:t>
      </w:r>
    </w:p>
    <w:p w14:paraId="455A112A" w14:textId="1BF7150E" w:rsidR="00991BD0" w:rsidRDefault="00991BD0" w:rsidP="009C332C">
      <w:pPr>
        <w:pStyle w:val="ListParagraph"/>
        <w:numPr>
          <w:ilvl w:val="0"/>
          <w:numId w:val="8"/>
        </w:numPr>
        <w:tabs>
          <w:tab w:val="left" w:pos="426"/>
        </w:tabs>
        <w:spacing w:after="60"/>
        <w:ind w:right="120"/>
        <w:rPr>
          <w:rFonts w:ascii="Arial" w:hAnsi="Arial" w:cs="Arial"/>
          <w:bCs/>
          <w:szCs w:val="22"/>
        </w:rPr>
      </w:pPr>
      <w:r w:rsidRPr="009C332C">
        <w:rPr>
          <w:rFonts w:ascii="Arial" w:hAnsi="Arial" w:cs="Arial"/>
          <w:bCs/>
          <w:szCs w:val="22"/>
        </w:rPr>
        <w:t>A member of the public s</w:t>
      </w:r>
      <w:r w:rsidRPr="009C332C">
        <w:rPr>
          <w:rFonts w:ascii="Arial" w:hAnsi="Arial" w:cs="Arial"/>
          <w:bCs/>
          <w:szCs w:val="22"/>
        </w:rPr>
        <w:t>aid</w:t>
      </w:r>
      <w:r w:rsidR="00473B79" w:rsidRPr="009C332C">
        <w:rPr>
          <w:rFonts w:ascii="Arial" w:hAnsi="Arial" w:cs="Arial"/>
          <w:bCs/>
          <w:szCs w:val="22"/>
        </w:rPr>
        <w:t xml:space="preserve"> </w:t>
      </w:r>
      <w:r w:rsidRPr="009C332C">
        <w:rPr>
          <w:rFonts w:ascii="Arial" w:hAnsi="Arial" w:cs="Arial"/>
          <w:bCs/>
          <w:szCs w:val="22"/>
        </w:rPr>
        <w:t xml:space="preserve">that the 20 mph </w:t>
      </w:r>
      <w:r w:rsidR="005E718A" w:rsidRPr="009C332C">
        <w:rPr>
          <w:rFonts w:ascii="Arial" w:hAnsi="Arial" w:cs="Arial"/>
          <w:bCs/>
          <w:szCs w:val="22"/>
        </w:rPr>
        <w:t>Z</w:t>
      </w:r>
      <w:r w:rsidRPr="009C332C">
        <w:rPr>
          <w:rFonts w:ascii="Arial" w:hAnsi="Arial" w:cs="Arial"/>
          <w:bCs/>
          <w:szCs w:val="22"/>
        </w:rPr>
        <w:t>one will only be effective if it is properly enforced. The Council</w:t>
      </w:r>
      <w:r w:rsidR="005E718A" w:rsidRPr="009C332C">
        <w:rPr>
          <w:rFonts w:ascii="Arial" w:hAnsi="Arial" w:cs="Arial"/>
          <w:bCs/>
          <w:szCs w:val="22"/>
        </w:rPr>
        <w:t xml:space="preserve"> reported</w:t>
      </w:r>
      <w:r w:rsidRPr="009C332C">
        <w:rPr>
          <w:rFonts w:ascii="Arial" w:hAnsi="Arial" w:cs="Arial"/>
          <w:bCs/>
          <w:szCs w:val="22"/>
        </w:rPr>
        <w:t xml:space="preserve"> that, according to the most recent speed and volume survey, speed has slightly decreased on Station Road. However, the criteria have still not been met for the Parish to qualify for a </w:t>
      </w:r>
      <w:proofErr w:type="gramStart"/>
      <w:r w:rsidRPr="009C332C">
        <w:rPr>
          <w:rFonts w:ascii="Arial" w:hAnsi="Arial" w:cs="Arial"/>
          <w:bCs/>
          <w:szCs w:val="22"/>
        </w:rPr>
        <w:t>20 mph</w:t>
      </w:r>
      <w:proofErr w:type="gramEnd"/>
      <w:r w:rsidRPr="009C332C">
        <w:rPr>
          <w:rFonts w:ascii="Arial" w:hAnsi="Arial" w:cs="Arial"/>
          <w:bCs/>
          <w:szCs w:val="22"/>
        </w:rPr>
        <w:t xml:space="preserve"> speed limit. C</w:t>
      </w:r>
      <w:r w:rsidR="005E718A" w:rsidRPr="009C332C">
        <w:rPr>
          <w:rFonts w:ascii="Arial" w:hAnsi="Arial" w:cs="Arial"/>
          <w:bCs/>
          <w:szCs w:val="22"/>
        </w:rPr>
        <w:t>llr</w:t>
      </w:r>
      <w:r w:rsidRPr="009C332C">
        <w:rPr>
          <w:rFonts w:ascii="Arial" w:hAnsi="Arial" w:cs="Arial"/>
          <w:bCs/>
          <w:szCs w:val="22"/>
        </w:rPr>
        <w:t xml:space="preserve"> Webb mentioned that </w:t>
      </w:r>
      <w:r w:rsidR="005E718A" w:rsidRPr="009C332C">
        <w:rPr>
          <w:rFonts w:ascii="Arial" w:hAnsi="Arial" w:cs="Arial"/>
          <w:bCs/>
          <w:szCs w:val="22"/>
        </w:rPr>
        <w:t>HCC</w:t>
      </w:r>
      <w:r w:rsidRPr="009C332C">
        <w:rPr>
          <w:rFonts w:ascii="Arial" w:hAnsi="Arial" w:cs="Arial"/>
          <w:bCs/>
          <w:szCs w:val="22"/>
        </w:rPr>
        <w:t xml:space="preserve"> Highways suggested relocating the </w:t>
      </w:r>
      <w:proofErr w:type="gramStart"/>
      <w:r w:rsidRPr="009C332C">
        <w:rPr>
          <w:rFonts w:ascii="Arial" w:hAnsi="Arial" w:cs="Arial"/>
          <w:bCs/>
          <w:szCs w:val="22"/>
        </w:rPr>
        <w:t>30 mph</w:t>
      </w:r>
      <w:proofErr w:type="gramEnd"/>
      <w:r w:rsidRPr="009C332C">
        <w:rPr>
          <w:rFonts w:ascii="Arial" w:hAnsi="Arial" w:cs="Arial"/>
          <w:bCs/>
          <w:szCs w:val="22"/>
        </w:rPr>
        <w:t xml:space="preserve"> sign from halfway up the hill to the corner near the entrance of </w:t>
      </w:r>
      <w:r w:rsidR="00866204" w:rsidRPr="009C332C">
        <w:rPr>
          <w:rFonts w:ascii="Arial" w:hAnsi="Arial" w:cs="Arial"/>
          <w:bCs/>
          <w:szCs w:val="22"/>
        </w:rPr>
        <w:t xml:space="preserve">the </w:t>
      </w:r>
      <w:r w:rsidRPr="009C332C">
        <w:rPr>
          <w:rFonts w:ascii="Arial" w:hAnsi="Arial" w:cs="Arial"/>
          <w:bCs/>
          <w:szCs w:val="22"/>
        </w:rPr>
        <w:t>Church Farm, which could potentially have a positive impact.</w:t>
      </w:r>
      <w:r w:rsidR="00866204" w:rsidRPr="009C332C">
        <w:rPr>
          <w:rFonts w:ascii="Arial" w:hAnsi="Arial" w:cs="Arial"/>
          <w:bCs/>
          <w:szCs w:val="22"/>
        </w:rPr>
        <w:t xml:space="preserve"> Other suggestion </w:t>
      </w:r>
      <w:r w:rsidR="000609B7" w:rsidRPr="009C332C">
        <w:rPr>
          <w:rFonts w:ascii="Arial" w:hAnsi="Arial" w:cs="Arial"/>
          <w:bCs/>
          <w:szCs w:val="22"/>
        </w:rPr>
        <w:t xml:space="preserve">included </w:t>
      </w:r>
      <w:r w:rsidR="00F661F4" w:rsidRPr="009C332C">
        <w:rPr>
          <w:rFonts w:ascii="Arial" w:hAnsi="Arial" w:cs="Arial"/>
          <w:bCs/>
          <w:szCs w:val="22"/>
        </w:rPr>
        <w:t>speed</w:t>
      </w:r>
      <w:r w:rsidR="00FF647B" w:rsidRPr="009C332C">
        <w:rPr>
          <w:rFonts w:ascii="Arial" w:hAnsi="Arial" w:cs="Arial"/>
          <w:bCs/>
          <w:szCs w:val="22"/>
        </w:rPr>
        <w:t xml:space="preserve"> cushions</w:t>
      </w:r>
      <w:r w:rsidR="00E65375" w:rsidRPr="009C332C">
        <w:rPr>
          <w:rFonts w:ascii="Arial" w:hAnsi="Arial" w:cs="Arial"/>
          <w:bCs/>
          <w:szCs w:val="22"/>
        </w:rPr>
        <w:t>.</w:t>
      </w:r>
    </w:p>
    <w:p w14:paraId="6BA73A07" w14:textId="2CF9C4E1" w:rsidR="009C332C" w:rsidRPr="009C332C" w:rsidRDefault="009C332C" w:rsidP="009C332C">
      <w:pPr>
        <w:pStyle w:val="ListParagraph"/>
        <w:numPr>
          <w:ilvl w:val="0"/>
          <w:numId w:val="8"/>
        </w:numPr>
        <w:tabs>
          <w:tab w:val="left" w:pos="426"/>
        </w:tabs>
        <w:spacing w:after="60"/>
        <w:ind w:right="120"/>
        <w:rPr>
          <w:rFonts w:ascii="Arial" w:hAnsi="Arial" w:cs="Arial"/>
          <w:bCs/>
          <w:szCs w:val="22"/>
        </w:rPr>
      </w:pPr>
      <w:r w:rsidRPr="009C332C">
        <w:rPr>
          <w:rFonts w:ascii="Arial" w:hAnsi="Arial" w:cs="Arial"/>
          <w:bCs/>
          <w:szCs w:val="22"/>
        </w:rPr>
        <w:t>Cllr Warren</w:t>
      </w:r>
      <w:r>
        <w:rPr>
          <w:rFonts w:ascii="Arial" w:hAnsi="Arial" w:cs="Arial"/>
          <w:bCs/>
          <w:szCs w:val="22"/>
        </w:rPr>
        <w:t xml:space="preserve"> asked</w:t>
      </w:r>
      <w:r w:rsidRPr="009C332C">
        <w:rPr>
          <w:rFonts w:ascii="Arial" w:hAnsi="Arial" w:cs="Arial"/>
          <w:bCs/>
          <w:szCs w:val="22"/>
        </w:rPr>
        <w:t xml:space="preserve"> if the Council would consider partially funding the proposed Gateways to Tring Station using future filming income. The Chair agreed to add this to the Council’s agenda.</w:t>
      </w:r>
    </w:p>
    <w:p w14:paraId="169F3D9F" w14:textId="4240805D" w:rsidR="002D01EB" w:rsidRPr="00935B5B" w:rsidRDefault="009C332C" w:rsidP="00322028">
      <w:pPr>
        <w:tabs>
          <w:tab w:val="left" w:pos="426"/>
        </w:tabs>
        <w:spacing w:after="60"/>
        <w:ind w:right="120"/>
        <w:rPr>
          <w:rFonts w:ascii="Arial" w:hAnsi="Arial" w:cs="Arial"/>
          <w:bCs/>
          <w:szCs w:val="22"/>
        </w:rPr>
      </w:pPr>
      <w:r>
        <w:rPr>
          <w:rFonts w:ascii="Arial" w:hAnsi="Arial" w:cs="Arial"/>
          <w:bCs/>
          <w:szCs w:val="22"/>
        </w:rPr>
        <w:t xml:space="preserve">       </w:t>
      </w:r>
    </w:p>
    <w:p w14:paraId="57A7B6E4" w14:textId="4AC5AA2B" w:rsidR="00672858" w:rsidRDefault="00B265A4" w:rsidP="00161E3B">
      <w:pPr>
        <w:pStyle w:val="NormalWeb"/>
        <w:spacing w:before="0" w:after="60"/>
        <w:ind w:right="120" w:firstLine="482"/>
        <w:rPr>
          <w:rFonts w:ascii="Arial" w:hAnsi="Arial" w:cs="Arial"/>
          <w:sz w:val="22"/>
          <w:szCs w:val="22"/>
        </w:rPr>
      </w:pPr>
      <w:r>
        <w:rPr>
          <w:rFonts w:ascii="Arial" w:hAnsi="Arial" w:cs="Arial"/>
          <w:sz w:val="22"/>
          <w:szCs w:val="22"/>
        </w:rPr>
        <w:t>T</w:t>
      </w:r>
      <w:r w:rsidR="00672858" w:rsidRPr="00E3799D">
        <w:rPr>
          <w:rFonts w:ascii="Arial" w:hAnsi="Arial" w:cs="Arial"/>
          <w:sz w:val="22"/>
          <w:szCs w:val="22"/>
        </w:rPr>
        <w:t>he meeting closed at</w:t>
      </w:r>
      <w:r w:rsidR="00351B43">
        <w:rPr>
          <w:rFonts w:ascii="Arial" w:hAnsi="Arial" w:cs="Arial"/>
          <w:sz w:val="22"/>
          <w:szCs w:val="22"/>
        </w:rPr>
        <w:t>: 19:</w:t>
      </w:r>
      <w:r w:rsidR="0042007F">
        <w:rPr>
          <w:rFonts w:ascii="Arial" w:hAnsi="Arial" w:cs="Arial"/>
          <w:sz w:val="22"/>
          <w:szCs w:val="22"/>
        </w:rPr>
        <w:t xml:space="preserve">50 </w:t>
      </w:r>
    </w:p>
    <w:p w14:paraId="565DCB1D" w14:textId="77777777" w:rsidR="00161E3B" w:rsidRPr="00E3799D" w:rsidRDefault="00161E3B" w:rsidP="00161E3B">
      <w:pPr>
        <w:pStyle w:val="NormalWeb"/>
        <w:spacing w:before="0" w:after="60"/>
        <w:ind w:right="120" w:firstLine="482"/>
        <w:rPr>
          <w:rFonts w:ascii="Arial" w:hAnsi="Arial" w:cs="Arial"/>
          <w:sz w:val="22"/>
          <w:szCs w:val="22"/>
        </w:rPr>
      </w:pPr>
    </w:p>
    <w:p w14:paraId="5820377F" w14:textId="15AC8B00" w:rsidR="00FD075C" w:rsidRPr="00E3799D" w:rsidRDefault="005A6B14" w:rsidP="00FD075C">
      <w:pPr>
        <w:pStyle w:val="NormalWeb"/>
        <w:tabs>
          <w:tab w:val="right" w:pos="9496"/>
        </w:tabs>
        <w:spacing w:before="0" w:after="60"/>
        <w:ind w:right="119" w:firstLine="482"/>
        <w:rPr>
          <w:rFonts w:ascii="Arial" w:hAnsi="Arial" w:cs="Arial"/>
          <w:sz w:val="22"/>
          <w:szCs w:val="22"/>
        </w:rPr>
      </w:pPr>
      <w:r w:rsidRPr="00E3799D">
        <w:rPr>
          <w:rFonts w:ascii="Arial" w:hAnsi="Arial" w:cs="Arial"/>
          <w:sz w:val="22"/>
          <w:szCs w:val="22"/>
        </w:rPr>
        <w:t>Gosia Turczyn</w:t>
      </w:r>
      <w:r w:rsidR="00FD075C" w:rsidRPr="00E3799D">
        <w:rPr>
          <w:rFonts w:ascii="Arial" w:hAnsi="Arial" w:cs="Arial"/>
          <w:sz w:val="22"/>
          <w:szCs w:val="22"/>
        </w:rPr>
        <w:t xml:space="preserve">, </w:t>
      </w:r>
    </w:p>
    <w:p w14:paraId="66FDE7D7" w14:textId="4120E2C9" w:rsidR="00707B89" w:rsidRPr="00E3799D" w:rsidRDefault="00FD075C" w:rsidP="002F4C83">
      <w:pPr>
        <w:ind w:firstLine="482"/>
        <w:rPr>
          <w:rFonts w:ascii="Arial" w:hAnsi="Arial" w:cs="Arial"/>
        </w:rPr>
      </w:pPr>
      <w:r w:rsidRPr="00E3799D">
        <w:rPr>
          <w:rFonts w:ascii="Arial" w:hAnsi="Arial" w:cs="Arial"/>
          <w:szCs w:val="22"/>
        </w:rPr>
        <w:t>Clerk to the Aldbury Parish Council</w:t>
      </w:r>
      <w:r w:rsidR="00B3739B" w:rsidRPr="00E3799D">
        <w:rPr>
          <w:rFonts w:ascii="Arial" w:hAnsi="Arial" w:cs="Arial"/>
          <w:szCs w:val="22"/>
        </w:rPr>
        <w:tab/>
      </w:r>
      <w:r w:rsidR="003303F4">
        <w:rPr>
          <w:rFonts w:ascii="Arial" w:hAnsi="Arial" w:cs="Arial"/>
          <w:szCs w:val="22"/>
        </w:rPr>
        <w:t>13</w:t>
      </w:r>
      <w:r w:rsidR="003303F4" w:rsidRPr="003303F4">
        <w:rPr>
          <w:rFonts w:ascii="Arial" w:hAnsi="Arial" w:cs="Arial"/>
          <w:szCs w:val="22"/>
          <w:vertAlign w:val="superscript"/>
        </w:rPr>
        <w:t>th</w:t>
      </w:r>
      <w:r w:rsidR="003303F4">
        <w:rPr>
          <w:rFonts w:ascii="Arial" w:hAnsi="Arial" w:cs="Arial"/>
          <w:szCs w:val="22"/>
        </w:rPr>
        <w:t xml:space="preserve"> May</w:t>
      </w:r>
      <w:r w:rsidR="00F125F9">
        <w:rPr>
          <w:rFonts w:ascii="Arial" w:hAnsi="Arial" w:cs="Arial"/>
          <w:szCs w:val="22"/>
        </w:rPr>
        <w:t xml:space="preserve"> 2024</w:t>
      </w:r>
    </w:p>
    <w:sectPr w:rsidR="00707B89" w:rsidRPr="00E3799D" w:rsidSect="00D868E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6F19C" w14:textId="77777777" w:rsidR="005818DE" w:rsidRDefault="005818DE" w:rsidP="00CF45DF">
      <w:r>
        <w:separator/>
      </w:r>
    </w:p>
  </w:endnote>
  <w:endnote w:type="continuationSeparator" w:id="0">
    <w:p w14:paraId="45D375BA" w14:textId="77777777" w:rsidR="005818DE" w:rsidRDefault="005818DE" w:rsidP="00CF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EE1A3" w14:textId="77777777" w:rsidR="009A1CAC" w:rsidRDefault="009A1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403177"/>
      <w:docPartObj>
        <w:docPartGallery w:val="Page Numbers (Bottom of Page)"/>
        <w:docPartUnique/>
      </w:docPartObj>
    </w:sdtPr>
    <w:sdtEndPr>
      <w:rPr>
        <w:noProof/>
      </w:rPr>
    </w:sdtEndPr>
    <w:sdtContent>
      <w:p w14:paraId="39EC82D4" w14:textId="1AD29D8F" w:rsidR="009A1CAC" w:rsidRDefault="009A1C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D1A281" w14:textId="77777777" w:rsidR="00CF45DF" w:rsidRDefault="00CF4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A0E9F" w14:textId="77777777" w:rsidR="009A1CAC" w:rsidRDefault="009A1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707E7" w14:textId="77777777" w:rsidR="005818DE" w:rsidRDefault="005818DE" w:rsidP="00CF45DF">
      <w:r>
        <w:separator/>
      </w:r>
    </w:p>
  </w:footnote>
  <w:footnote w:type="continuationSeparator" w:id="0">
    <w:p w14:paraId="43880BEE" w14:textId="77777777" w:rsidR="005818DE" w:rsidRDefault="005818DE" w:rsidP="00CF4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F2850" w14:textId="77777777" w:rsidR="009A1CAC" w:rsidRDefault="009A1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572405"/>
      <w:docPartObj>
        <w:docPartGallery w:val="Watermarks"/>
        <w:docPartUnique/>
      </w:docPartObj>
    </w:sdtPr>
    <w:sdtContent>
      <w:p w14:paraId="2CB4CA87" w14:textId="71E1894B" w:rsidR="009A1CAC" w:rsidRDefault="009A1CAC">
        <w:pPr>
          <w:pStyle w:val="Header"/>
        </w:pPr>
        <w:r>
          <w:rPr>
            <w:noProof/>
          </w:rPr>
          <w:pict w14:anchorId="3C5FB0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253752"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E7CB4" w14:textId="77777777" w:rsidR="009A1CAC" w:rsidRDefault="009A1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07A19"/>
    <w:multiLevelType w:val="hybridMultilevel"/>
    <w:tmpl w:val="D082898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70E1CBC"/>
    <w:multiLevelType w:val="hybridMultilevel"/>
    <w:tmpl w:val="7A54840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 w15:restartNumberingAfterBreak="0">
    <w:nsid w:val="2E621735"/>
    <w:multiLevelType w:val="multilevel"/>
    <w:tmpl w:val="1DF0EFB4"/>
    <w:lvl w:ilvl="0">
      <w:start w:val="1"/>
      <w:numFmt w:val="decimal"/>
      <w:lvlText w:val="%1."/>
      <w:lvlJc w:val="left"/>
      <w:pPr>
        <w:ind w:left="720" w:hanging="360"/>
      </w:pPr>
      <w:rPr>
        <w:rFonts w:hint="default"/>
        <w:b/>
        <w:bCs/>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 w15:restartNumberingAfterBreak="0">
    <w:nsid w:val="48EC4D55"/>
    <w:multiLevelType w:val="hybridMultilevel"/>
    <w:tmpl w:val="F2F8C0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493E23BF"/>
    <w:multiLevelType w:val="hybridMultilevel"/>
    <w:tmpl w:val="5C0EFCB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532337CC"/>
    <w:multiLevelType w:val="hybridMultilevel"/>
    <w:tmpl w:val="AE84A12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5C0A3C86"/>
    <w:multiLevelType w:val="hybridMultilevel"/>
    <w:tmpl w:val="32F2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58325B"/>
    <w:multiLevelType w:val="hybridMultilevel"/>
    <w:tmpl w:val="2FCC08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61654748">
    <w:abstractNumId w:val="2"/>
  </w:num>
  <w:num w:numId="2" w16cid:durableId="8066346">
    <w:abstractNumId w:val="0"/>
  </w:num>
  <w:num w:numId="3" w16cid:durableId="191497908">
    <w:abstractNumId w:val="3"/>
  </w:num>
  <w:num w:numId="4" w16cid:durableId="387850297">
    <w:abstractNumId w:val="5"/>
  </w:num>
  <w:num w:numId="5" w16cid:durableId="1120143842">
    <w:abstractNumId w:val="7"/>
  </w:num>
  <w:num w:numId="6" w16cid:durableId="1417898424">
    <w:abstractNumId w:val="1"/>
  </w:num>
  <w:num w:numId="7" w16cid:durableId="1816143438">
    <w:abstractNumId w:val="4"/>
  </w:num>
  <w:num w:numId="8" w16cid:durableId="477578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075C"/>
    <w:rsid w:val="00015340"/>
    <w:rsid w:val="000201A2"/>
    <w:rsid w:val="00026B43"/>
    <w:rsid w:val="000523A1"/>
    <w:rsid w:val="00052915"/>
    <w:rsid w:val="00055C62"/>
    <w:rsid w:val="00057BD1"/>
    <w:rsid w:val="000609B7"/>
    <w:rsid w:val="00074582"/>
    <w:rsid w:val="00094307"/>
    <w:rsid w:val="000A067D"/>
    <w:rsid w:val="000A7F2C"/>
    <w:rsid w:val="000B285E"/>
    <w:rsid w:val="000C020A"/>
    <w:rsid w:val="000C563B"/>
    <w:rsid w:val="000C5EAC"/>
    <w:rsid w:val="000D5784"/>
    <w:rsid w:val="000E0A7E"/>
    <w:rsid w:val="000E7978"/>
    <w:rsid w:val="000F0A9F"/>
    <w:rsid w:val="000F19B7"/>
    <w:rsid w:val="000F1C22"/>
    <w:rsid w:val="000F3AAC"/>
    <w:rsid w:val="0010263D"/>
    <w:rsid w:val="00104302"/>
    <w:rsid w:val="0010613C"/>
    <w:rsid w:val="00115732"/>
    <w:rsid w:val="00133A6D"/>
    <w:rsid w:val="00141807"/>
    <w:rsid w:val="001419FE"/>
    <w:rsid w:val="00144039"/>
    <w:rsid w:val="00151713"/>
    <w:rsid w:val="0015227D"/>
    <w:rsid w:val="00152681"/>
    <w:rsid w:val="00161E3B"/>
    <w:rsid w:val="00164BAA"/>
    <w:rsid w:val="00171BEC"/>
    <w:rsid w:val="00180297"/>
    <w:rsid w:val="00187F77"/>
    <w:rsid w:val="001A385D"/>
    <w:rsid w:val="001A6077"/>
    <w:rsid w:val="001C12BE"/>
    <w:rsid w:val="001C5840"/>
    <w:rsid w:val="001D1C6D"/>
    <w:rsid w:val="001E4C65"/>
    <w:rsid w:val="001E73FB"/>
    <w:rsid w:val="001F2181"/>
    <w:rsid w:val="001F7382"/>
    <w:rsid w:val="00200B84"/>
    <w:rsid w:val="00206E5A"/>
    <w:rsid w:val="00216A6E"/>
    <w:rsid w:val="002172DD"/>
    <w:rsid w:val="00217D6A"/>
    <w:rsid w:val="00221155"/>
    <w:rsid w:val="002320B0"/>
    <w:rsid w:val="002372B1"/>
    <w:rsid w:val="00245A26"/>
    <w:rsid w:val="002461FE"/>
    <w:rsid w:val="002501A9"/>
    <w:rsid w:val="002529F9"/>
    <w:rsid w:val="00257D45"/>
    <w:rsid w:val="00272AD3"/>
    <w:rsid w:val="0027508A"/>
    <w:rsid w:val="002825AB"/>
    <w:rsid w:val="00290A00"/>
    <w:rsid w:val="00291524"/>
    <w:rsid w:val="002A5061"/>
    <w:rsid w:val="002A77FE"/>
    <w:rsid w:val="002B0603"/>
    <w:rsid w:val="002B508F"/>
    <w:rsid w:val="002C5241"/>
    <w:rsid w:val="002C7325"/>
    <w:rsid w:val="002C7559"/>
    <w:rsid w:val="002D01EB"/>
    <w:rsid w:val="002D0B5C"/>
    <w:rsid w:val="002D2297"/>
    <w:rsid w:val="002D331F"/>
    <w:rsid w:val="002D4D90"/>
    <w:rsid w:val="002D632E"/>
    <w:rsid w:val="002D6390"/>
    <w:rsid w:val="002E7071"/>
    <w:rsid w:val="002F4C83"/>
    <w:rsid w:val="002F7CA0"/>
    <w:rsid w:val="003030F4"/>
    <w:rsid w:val="00304D31"/>
    <w:rsid w:val="003051E7"/>
    <w:rsid w:val="00305534"/>
    <w:rsid w:val="00321652"/>
    <w:rsid w:val="00322028"/>
    <w:rsid w:val="00326E22"/>
    <w:rsid w:val="003303F4"/>
    <w:rsid w:val="003364EF"/>
    <w:rsid w:val="00351183"/>
    <w:rsid w:val="00351B43"/>
    <w:rsid w:val="0035312F"/>
    <w:rsid w:val="00355547"/>
    <w:rsid w:val="00363F48"/>
    <w:rsid w:val="00364613"/>
    <w:rsid w:val="0036504A"/>
    <w:rsid w:val="003741FE"/>
    <w:rsid w:val="0037673E"/>
    <w:rsid w:val="003769EB"/>
    <w:rsid w:val="00377D7E"/>
    <w:rsid w:val="00385998"/>
    <w:rsid w:val="00391A3C"/>
    <w:rsid w:val="00394016"/>
    <w:rsid w:val="00396F9C"/>
    <w:rsid w:val="003B2B49"/>
    <w:rsid w:val="003B45B3"/>
    <w:rsid w:val="003C3D2E"/>
    <w:rsid w:val="003C797B"/>
    <w:rsid w:val="003D0C41"/>
    <w:rsid w:val="003D2AEF"/>
    <w:rsid w:val="003F2762"/>
    <w:rsid w:val="003F77C8"/>
    <w:rsid w:val="004041DC"/>
    <w:rsid w:val="0042007F"/>
    <w:rsid w:val="004303EF"/>
    <w:rsid w:val="004330A9"/>
    <w:rsid w:val="00434150"/>
    <w:rsid w:val="00435D99"/>
    <w:rsid w:val="0043667A"/>
    <w:rsid w:val="00436A14"/>
    <w:rsid w:val="00437C8A"/>
    <w:rsid w:val="00447BF0"/>
    <w:rsid w:val="0045608C"/>
    <w:rsid w:val="0046451D"/>
    <w:rsid w:val="00466831"/>
    <w:rsid w:val="004707F7"/>
    <w:rsid w:val="00473B79"/>
    <w:rsid w:val="00474A58"/>
    <w:rsid w:val="00474C07"/>
    <w:rsid w:val="00477143"/>
    <w:rsid w:val="00493105"/>
    <w:rsid w:val="0049546F"/>
    <w:rsid w:val="00497638"/>
    <w:rsid w:val="004A4862"/>
    <w:rsid w:val="004A4D88"/>
    <w:rsid w:val="004A555D"/>
    <w:rsid w:val="004A6FB0"/>
    <w:rsid w:val="004A78E1"/>
    <w:rsid w:val="004B63E7"/>
    <w:rsid w:val="004C2BBC"/>
    <w:rsid w:val="004D04AE"/>
    <w:rsid w:val="004D647E"/>
    <w:rsid w:val="004D720A"/>
    <w:rsid w:val="004F3735"/>
    <w:rsid w:val="004F4786"/>
    <w:rsid w:val="00500024"/>
    <w:rsid w:val="005014DA"/>
    <w:rsid w:val="005022F0"/>
    <w:rsid w:val="005031B0"/>
    <w:rsid w:val="00504801"/>
    <w:rsid w:val="00510ADE"/>
    <w:rsid w:val="00512457"/>
    <w:rsid w:val="0052227F"/>
    <w:rsid w:val="00525B8B"/>
    <w:rsid w:val="00526D82"/>
    <w:rsid w:val="00533F90"/>
    <w:rsid w:val="0053485F"/>
    <w:rsid w:val="00534BB5"/>
    <w:rsid w:val="00540255"/>
    <w:rsid w:val="00542E07"/>
    <w:rsid w:val="00544559"/>
    <w:rsid w:val="005507B4"/>
    <w:rsid w:val="00550AC1"/>
    <w:rsid w:val="005533AC"/>
    <w:rsid w:val="00553A09"/>
    <w:rsid w:val="005542A2"/>
    <w:rsid w:val="00556130"/>
    <w:rsid w:val="00571E72"/>
    <w:rsid w:val="005818DE"/>
    <w:rsid w:val="0058386B"/>
    <w:rsid w:val="0058760D"/>
    <w:rsid w:val="00595AA1"/>
    <w:rsid w:val="0059606B"/>
    <w:rsid w:val="0059691C"/>
    <w:rsid w:val="005971C2"/>
    <w:rsid w:val="005A0E64"/>
    <w:rsid w:val="005A495E"/>
    <w:rsid w:val="005A6B14"/>
    <w:rsid w:val="005B139A"/>
    <w:rsid w:val="005B252C"/>
    <w:rsid w:val="005B3956"/>
    <w:rsid w:val="005B7C02"/>
    <w:rsid w:val="005C720D"/>
    <w:rsid w:val="005D5CDD"/>
    <w:rsid w:val="005E05BF"/>
    <w:rsid w:val="005E05DD"/>
    <w:rsid w:val="005E22E4"/>
    <w:rsid w:val="005E384E"/>
    <w:rsid w:val="005E4F6D"/>
    <w:rsid w:val="005E50E8"/>
    <w:rsid w:val="005E63F4"/>
    <w:rsid w:val="005E718A"/>
    <w:rsid w:val="006006BE"/>
    <w:rsid w:val="00600FE2"/>
    <w:rsid w:val="006013D8"/>
    <w:rsid w:val="0060156E"/>
    <w:rsid w:val="00605389"/>
    <w:rsid w:val="00612150"/>
    <w:rsid w:val="00616444"/>
    <w:rsid w:val="00617722"/>
    <w:rsid w:val="0064215F"/>
    <w:rsid w:val="00651D8A"/>
    <w:rsid w:val="00654A1D"/>
    <w:rsid w:val="00667BCF"/>
    <w:rsid w:val="00671344"/>
    <w:rsid w:val="00672858"/>
    <w:rsid w:val="00680D52"/>
    <w:rsid w:val="00680FC0"/>
    <w:rsid w:val="00687389"/>
    <w:rsid w:val="00687BB4"/>
    <w:rsid w:val="00691108"/>
    <w:rsid w:val="00693307"/>
    <w:rsid w:val="00694223"/>
    <w:rsid w:val="006A43E8"/>
    <w:rsid w:val="006A7041"/>
    <w:rsid w:val="006B06FB"/>
    <w:rsid w:val="006B1354"/>
    <w:rsid w:val="006B1DAC"/>
    <w:rsid w:val="006B7A80"/>
    <w:rsid w:val="006C7137"/>
    <w:rsid w:val="006D0AB6"/>
    <w:rsid w:val="006E2176"/>
    <w:rsid w:val="006E37FC"/>
    <w:rsid w:val="006E6A54"/>
    <w:rsid w:val="007079A0"/>
    <w:rsid w:val="00707B89"/>
    <w:rsid w:val="00711BE5"/>
    <w:rsid w:val="00717902"/>
    <w:rsid w:val="00722D81"/>
    <w:rsid w:val="00727829"/>
    <w:rsid w:val="00733118"/>
    <w:rsid w:val="00735F03"/>
    <w:rsid w:val="00741ED1"/>
    <w:rsid w:val="0074449A"/>
    <w:rsid w:val="00744D95"/>
    <w:rsid w:val="00753A26"/>
    <w:rsid w:val="00756477"/>
    <w:rsid w:val="007628A9"/>
    <w:rsid w:val="00767610"/>
    <w:rsid w:val="00774CEC"/>
    <w:rsid w:val="007770FE"/>
    <w:rsid w:val="00787090"/>
    <w:rsid w:val="00787CA9"/>
    <w:rsid w:val="007A507A"/>
    <w:rsid w:val="007B136A"/>
    <w:rsid w:val="007B2239"/>
    <w:rsid w:val="007B5419"/>
    <w:rsid w:val="007C1A28"/>
    <w:rsid w:val="007D01A3"/>
    <w:rsid w:val="007F7810"/>
    <w:rsid w:val="00813403"/>
    <w:rsid w:val="00814C44"/>
    <w:rsid w:val="00817EB0"/>
    <w:rsid w:val="0082161C"/>
    <w:rsid w:val="00827C3F"/>
    <w:rsid w:val="00830DD1"/>
    <w:rsid w:val="00834585"/>
    <w:rsid w:val="00834C7B"/>
    <w:rsid w:val="00834D94"/>
    <w:rsid w:val="00837E76"/>
    <w:rsid w:val="00856892"/>
    <w:rsid w:val="00856CEA"/>
    <w:rsid w:val="00866204"/>
    <w:rsid w:val="00866F5D"/>
    <w:rsid w:val="008858A5"/>
    <w:rsid w:val="008862A9"/>
    <w:rsid w:val="00886E32"/>
    <w:rsid w:val="00892C43"/>
    <w:rsid w:val="008A0F58"/>
    <w:rsid w:val="008A6BCC"/>
    <w:rsid w:val="008D1D01"/>
    <w:rsid w:val="008E39B2"/>
    <w:rsid w:val="008E3EC4"/>
    <w:rsid w:val="008E4C3D"/>
    <w:rsid w:val="0092467F"/>
    <w:rsid w:val="00926C35"/>
    <w:rsid w:val="00935B5B"/>
    <w:rsid w:val="00942BF3"/>
    <w:rsid w:val="00950B2B"/>
    <w:rsid w:val="00954F32"/>
    <w:rsid w:val="00956238"/>
    <w:rsid w:val="009573A0"/>
    <w:rsid w:val="00957A35"/>
    <w:rsid w:val="00957B97"/>
    <w:rsid w:val="00977B37"/>
    <w:rsid w:val="0098144F"/>
    <w:rsid w:val="009826BA"/>
    <w:rsid w:val="0098388A"/>
    <w:rsid w:val="00987801"/>
    <w:rsid w:val="00991BD0"/>
    <w:rsid w:val="00997A6D"/>
    <w:rsid w:val="009A1CAC"/>
    <w:rsid w:val="009A264E"/>
    <w:rsid w:val="009A3501"/>
    <w:rsid w:val="009B6F1D"/>
    <w:rsid w:val="009C332C"/>
    <w:rsid w:val="009C3904"/>
    <w:rsid w:val="009C5277"/>
    <w:rsid w:val="009E12FE"/>
    <w:rsid w:val="009E3D23"/>
    <w:rsid w:val="00A10C13"/>
    <w:rsid w:val="00A11A57"/>
    <w:rsid w:val="00A15DD5"/>
    <w:rsid w:val="00A173F9"/>
    <w:rsid w:val="00A231F3"/>
    <w:rsid w:val="00A26C85"/>
    <w:rsid w:val="00A27B66"/>
    <w:rsid w:val="00A31CA6"/>
    <w:rsid w:val="00A3494A"/>
    <w:rsid w:val="00A34D21"/>
    <w:rsid w:val="00A40D4D"/>
    <w:rsid w:val="00A450AF"/>
    <w:rsid w:val="00A46B30"/>
    <w:rsid w:val="00A5085D"/>
    <w:rsid w:val="00A52A43"/>
    <w:rsid w:val="00A560AE"/>
    <w:rsid w:val="00A661B2"/>
    <w:rsid w:val="00A721E5"/>
    <w:rsid w:val="00A7269C"/>
    <w:rsid w:val="00A829A4"/>
    <w:rsid w:val="00A837DE"/>
    <w:rsid w:val="00A8605D"/>
    <w:rsid w:val="00A900B2"/>
    <w:rsid w:val="00A93957"/>
    <w:rsid w:val="00AA2A3F"/>
    <w:rsid w:val="00AA4F07"/>
    <w:rsid w:val="00AB1828"/>
    <w:rsid w:val="00AB6275"/>
    <w:rsid w:val="00AC5438"/>
    <w:rsid w:val="00AD05DF"/>
    <w:rsid w:val="00AD42CE"/>
    <w:rsid w:val="00AE0CD3"/>
    <w:rsid w:val="00AF77B1"/>
    <w:rsid w:val="00B03304"/>
    <w:rsid w:val="00B21A09"/>
    <w:rsid w:val="00B21FEB"/>
    <w:rsid w:val="00B24350"/>
    <w:rsid w:val="00B265A4"/>
    <w:rsid w:val="00B3054C"/>
    <w:rsid w:val="00B32BE8"/>
    <w:rsid w:val="00B32D99"/>
    <w:rsid w:val="00B339ED"/>
    <w:rsid w:val="00B352D3"/>
    <w:rsid w:val="00B3739B"/>
    <w:rsid w:val="00B40298"/>
    <w:rsid w:val="00B4705A"/>
    <w:rsid w:val="00B518B5"/>
    <w:rsid w:val="00B51D33"/>
    <w:rsid w:val="00B52C70"/>
    <w:rsid w:val="00B53AFB"/>
    <w:rsid w:val="00B53ED5"/>
    <w:rsid w:val="00B67F83"/>
    <w:rsid w:val="00B77886"/>
    <w:rsid w:val="00B94877"/>
    <w:rsid w:val="00B9549A"/>
    <w:rsid w:val="00BA2AFB"/>
    <w:rsid w:val="00BA5049"/>
    <w:rsid w:val="00BC2F91"/>
    <w:rsid w:val="00BD496E"/>
    <w:rsid w:val="00BD5C1D"/>
    <w:rsid w:val="00BE3EC2"/>
    <w:rsid w:val="00BF21EC"/>
    <w:rsid w:val="00BF44BA"/>
    <w:rsid w:val="00C01F77"/>
    <w:rsid w:val="00C12857"/>
    <w:rsid w:val="00C21CA3"/>
    <w:rsid w:val="00C26317"/>
    <w:rsid w:val="00C31CD5"/>
    <w:rsid w:val="00C331E1"/>
    <w:rsid w:val="00C34B5F"/>
    <w:rsid w:val="00C4520C"/>
    <w:rsid w:val="00C5110F"/>
    <w:rsid w:val="00C547F6"/>
    <w:rsid w:val="00C56735"/>
    <w:rsid w:val="00C615C2"/>
    <w:rsid w:val="00C634A8"/>
    <w:rsid w:val="00C639BC"/>
    <w:rsid w:val="00C64FD6"/>
    <w:rsid w:val="00C67847"/>
    <w:rsid w:val="00C67F45"/>
    <w:rsid w:val="00C8158D"/>
    <w:rsid w:val="00C85740"/>
    <w:rsid w:val="00C86D09"/>
    <w:rsid w:val="00C95FF1"/>
    <w:rsid w:val="00CA2FCD"/>
    <w:rsid w:val="00CC0646"/>
    <w:rsid w:val="00CC0CDF"/>
    <w:rsid w:val="00CD22D1"/>
    <w:rsid w:val="00CD23C0"/>
    <w:rsid w:val="00CE4650"/>
    <w:rsid w:val="00CE6CEF"/>
    <w:rsid w:val="00CF0E89"/>
    <w:rsid w:val="00CF193F"/>
    <w:rsid w:val="00CF45DF"/>
    <w:rsid w:val="00D06D1A"/>
    <w:rsid w:val="00D0748B"/>
    <w:rsid w:val="00D250B9"/>
    <w:rsid w:val="00D269BE"/>
    <w:rsid w:val="00D318FA"/>
    <w:rsid w:val="00D32D79"/>
    <w:rsid w:val="00D32F67"/>
    <w:rsid w:val="00D339C5"/>
    <w:rsid w:val="00D400F7"/>
    <w:rsid w:val="00D53519"/>
    <w:rsid w:val="00D62AFF"/>
    <w:rsid w:val="00D7281C"/>
    <w:rsid w:val="00D804C6"/>
    <w:rsid w:val="00D80CB2"/>
    <w:rsid w:val="00D8189D"/>
    <w:rsid w:val="00D868E3"/>
    <w:rsid w:val="00D91A8F"/>
    <w:rsid w:val="00D953EB"/>
    <w:rsid w:val="00D95636"/>
    <w:rsid w:val="00D96EBF"/>
    <w:rsid w:val="00DA7A22"/>
    <w:rsid w:val="00DB5939"/>
    <w:rsid w:val="00DC0FF7"/>
    <w:rsid w:val="00DC6A45"/>
    <w:rsid w:val="00DC7A49"/>
    <w:rsid w:val="00DD2AAB"/>
    <w:rsid w:val="00DE3D3D"/>
    <w:rsid w:val="00DE4761"/>
    <w:rsid w:val="00DF7342"/>
    <w:rsid w:val="00E023A6"/>
    <w:rsid w:val="00E026B0"/>
    <w:rsid w:val="00E036FC"/>
    <w:rsid w:val="00E04084"/>
    <w:rsid w:val="00E13A67"/>
    <w:rsid w:val="00E16D94"/>
    <w:rsid w:val="00E17D19"/>
    <w:rsid w:val="00E204CC"/>
    <w:rsid w:val="00E26019"/>
    <w:rsid w:val="00E279E5"/>
    <w:rsid w:val="00E3799D"/>
    <w:rsid w:val="00E47F2F"/>
    <w:rsid w:val="00E52CBF"/>
    <w:rsid w:val="00E558B2"/>
    <w:rsid w:val="00E6046B"/>
    <w:rsid w:val="00E61244"/>
    <w:rsid w:val="00E65375"/>
    <w:rsid w:val="00E67AA6"/>
    <w:rsid w:val="00E80493"/>
    <w:rsid w:val="00E95A5C"/>
    <w:rsid w:val="00EB22C0"/>
    <w:rsid w:val="00F125F9"/>
    <w:rsid w:val="00F13D7A"/>
    <w:rsid w:val="00F14A4C"/>
    <w:rsid w:val="00F20EF0"/>
    <w:rsid w:val="00F23D1E"/>
    <w:rsid w:val="00F253E3"/>
    <w:rsid w:val="00F32CFB"/>
    <w:rsid w:val="00F41CDB"/>
    <w:rsid w:val="00F420B0"/>
    <w:rsid w:val="00F577EC"/>
    <w:rsid w:val="00F661F4"/>
    <w:rsid w:val="00F733C9"/>
    <w:rsid w:val="00F74B70"/>
    <w:rsid w:val="00F75ADD"/>
    <w:rsid w:val="00F75C42"/>
    <w:rsid w:val="00F80164"/>
    <w:rsid w:val="00F93009"/>
    <w:rsid w:val="00F9744C"/>
    <w:rsid w:val="00FA2D7E"/>
    <w:rsid w:val="00FA5630"/>
    <w:rsid w:val="00FA740E"/>
    <w:rsid w:val="00FB05CF"/>
    <w:rsid w:val="00FB0ADB"/>
    <w:rsid w:val="00FB1F38"/>
    <w:rsid w:val="00FB57B1"/>
    <w:rsid w:val="00FD075C"/>
    <w:rsid w:val="00FD4A3C"/>
    <w:rsid w:val="00FD62C4"/>
    <w:rsid w:val="00FD7B89"/>
    <w:rsid w:val="00FE3F32"/>
    <w:rsid w:val="00FF5242"/>
    <w:rsid w:val="00FF647B"/>
    <w:rsid w:val="00FF6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3A3E30"/>
  <w15:docId w15:val="{4651A96F-6870-430B-8ACD-99B1035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075C"/>
    <w:pPr>
      <w:suppressAutoHyphens/>
      <w:autoSpaceDN w:val="0"/>
      <w:spacing w:after="0" w:line="240" w:lineRule="auto"/>
      <w:textAlignment w:val="baseline"/>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D075C"/>
    <w:pPr>
      <w:spacing w:before="100" w:after="100"/>
    </w:pPr>
    <w:rPr>
      <w:rFonts w:ascii="Arial Unicode MS" w:eastAsia="Arial Unicode MS" w:hAnsi="Arial Unicode MS" w:cs="Arial Unicode MS"/>
      <w:sz w:val="24"/>
      <w:szCs w:val="24"/>
      <w:lang w:val="en-US"/>
    </w:rPr>
  </w:style>
  <w:style w:type="paragraph" w:styleId="ListParagraph">
    <w:name w:val="List Paragraph"/>
    <w:basedOn w:val="Normal"/>
    <w:uiPriority w:val="34"/>
    <w:qFormat/>
    <w:rsid w:val="00FD075C"/>
    <w:pPr>
      <w:ind w:left="720"/>
      <w:contextualSpacing/>
    </w:pPr>
  </w:style>
  <w:style w:type="paragraph" w:styleId="Header">
    <w:name w:val="header"/>
    <w:basedOn w:val="Normal"/>
    <w:link w:val="HeaderChar"/>
    <w:uiPriority w:val="99"/>
    <w:unhideWhenUsed/>
    <w:rsid w:val="00CF45DF"/>
    <w:pPr>
      <w:tabs>
        <w:tab w:val="center" w:pos="4513"/>
        <w:tab w:val="right" w:pos="9026"/>
      </w:tabs>
    </w:pPr>
  </w:style>
  <w:style w:type="character" w:customStyle="1" w:styleId="HeaderChar">
    <w:name w:val="Header Char"/>
    <w:basedOn w:val="DefaultParagraphFont"/>
    <w:link w:val="Header"/>
    <w:uiPriority w:val="99"/>
    <w:rsid w:val="00CF45DF"/>
    <w:rPr>
      <w:rFonts w:ascii="Times New Roman" w:eastAsia="Times New Roman" w:hAnsi="Times New Roman" w:cs="Times New Roman"/>
      <w:szCs w:val="20"/>
    </w:rPr>
  </w:style>
  <w:style w:type="paragraph" w:styleId="Footer">
    <w:name w:val="footer"/>
    <w:basedOn w:val="Normal"/>
    <w:link w:val="FooterChar"/>
    <w:uiPriority w:val="99"/>
    <w:unhideWhenUsed/>
    <w:rsid w:val="00CF45DF"/>
    <w:pPr>
      <w:tabs>
        <w:tab w:val="center" w:pos="4513"/>
        <w:tab w:val="right" w:pos="9026"/>
      </w:tabs>
    </w:pPr>
  </w:style>
  <w:style w:type="character" w:customStyle="1" w:styleId="FooterChar">
    <w:name w:val="Footer Char"/>
    <w:basedOn w:val="DefaultParagraphFont"/>
    <w:link w:val="Footer"/>
    <w:uiPriority w:val="99"/>
    <w:rsid w:val="00CF45DF"/>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301552">
      <w:bodyDiv w:val="1"/>
      <w:marLeft w:val="0"/>
      <w:marRight w:val="0"/>
      <w:marTop w:val="0"/>
      <w:marBottom w:val="0"/>
      <w:divBdr>
        <w:top w:val="none" w:sz="0" w:space="0" w:color="auto"/>
        <w:left w:val="none" w:sz="0" w:space="0" w:color="auto"/>
        <w:bottom w:val="none" w:sz="0" w:space="0" w:color="auto"/>
        <w:right w:val="none" w:sz="0" w:space="0" w:color="auto"/>
      </w:divBdr>
      <w:divsChild>
        <w:div w:id="915555126">
          <w:marLeft w:val="0"/>
          <w:marRight w:val="0"/>
          <w:marTop w:val="0"/>
          <w:marBottom w:val="0"/>
          <w:divBdr>
            <w:top w:val="none" w:sz="0" w:space="0" w:color="auto"/>
            <w:left w:val="none" w:sz="0" w:space="0" w:color="auto"/>
            <w:bottom w:val="none" w:sz="0" w:space="0" w:color="auto"/>
            <w:right w:val="none" w:sz="0" w:space="0" w:color="auto"/>
          </w:divBdr>
          <w:divsChild>
            <w:div w:id="717821084">
              <w:marLeft w:val="0"/>
              <w:marRight w:val="0"/>
              <w:marTop w:val="0"/>
              <w:marBottom w:val="0"/>
              <w:divBdr>
                <w:top w:val="none" w:sz="0" w:space="0" w:color="auto"/>
                <w:left w:val="none" w:sz="0" w:space="0" w:color="auto"/>
                <w:bottom w:val="none" w:sz="0" w:space="0" w:color="auto"/>
                <w:right w:val="none" w:sz="0" w:space="0" w:color="auto"/>
              </w:divBdr>
              <w:divsChild>
                <w:div w:id="7176119">
                  <w:marLeft w:val="0"/>
                  <w:marRight w:val="0"/>
                  <w:marTop w:val="0"/>
                  <w:marBottom w:val="0"/>
                  <w:divBdr>
                    <w:top w:val="none" w:sz="0" w:space="0" w:color="auto"/>
                    <w:left w:val="none" w:sz="0" w:space="0" w:color="auto"/>
                    <w:bottom w:val="none" w:sz="0" w:space="0" w:color="auto"/>
                    <w:right w:val="none" w:sz="0" w:space="0" w:color="auto"/>
                  </w:divBdr>
                </w:div>
                <w:div w:id="1511065268">
                  <w:marLeft w:val="0"/>
                  <w:marRight w:val="0"/>
                  <w:marTop w:val="0"/>
                  <w:marBottom w:val="0"/>
                  <w:divBdr>
                    <w:top w:val="none" w:sz="0" w:space="0" w:color="auto"/>
                    <w:left w:val="none" w:sz="0" w:space="0" w:color="auto"/>
                    <w:bottom w:val="none" w:sz="0" w:space="0" w:color="auto"/>
                    <w:right w:val="none" w:sz="0" w:space="0" w:color="auto"/>
                  </w:divBdr>
                  <w:divsChild>
                    <w:div w:id="1494642041">
                      <w:marLeft w:val="0"/>
                      <w:marRight w:val="0"/>
                      <w:marTop w:val="0"/>
                      <w:marBottom w:val="0"/>
                      <w:divBdr>
                        <w:top w:val="none" w:sz="0" w:space="0" w:color="auto"/>
                        <w:left w:val="none" w:sz="0" w:space="0" w:color="auto"/>
                        <w:bottom w:val="none" w:sz="0" w:space="0" w:color="auto"/>
                        <w:right w:val="none" w:sz="0" w:space="0" w:color="auto"/>
                      </w:divBdr>
                      <w:divsChild>
                        <w:div w:id="353769609">
                          <w:marLeft w:val="0"/>
                          <w:marRight w:val="0"/>
                          <w:marTop w:val="0"/>
                          <w:marBottom w:val="0"/>
                          <w:divBdr>
                            <w:top w:val="none" w:sz="0" w:space="0" w:color="auto"/>
                            <w:left w:val="none" w:sz="0" w:space="0" w:color="auto"/>
                            <w:bottom w:val="none" w:sz="0" w:space="0" w:color="auto"/>
                            <w:right w:val="none" w:sz="0" w:space="0" w:color="auto"/>
                          </w:divBdr>
                          <w:divsChild>
                            <w:div w:id="8482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388765">
          <w:marLeft w:val="0"/>
          <w:marRight w:val="0"/>
          <w:marTop w:val="0"/>
          <w:marBottom w:val="0"/>
          <w:divBdr>
            <w:top w:val="none" w:sz="0" w:space="0" w:color="auto"/>
            <w:left w:val="none" w:sz="0" w:space="0" w:color="auto"/>
            <w:bottom w:val="none" w:sz="0" w:space="0" w:color="auto"/>
            <w:right w:val="none" w:sz="0" w:space="0" w:color="auto"/>
          </w:divBdr>
          <w:divsChild>
            <w:div w:id="1236237478">
              <w:marLeft w:val="0"/>
              <w:marRight w:val="0"/>
              <w:marTop w:val="0"/>
              <w:marBottom w:val="0"/>
              <w:divBdr>
                <w:top w:val="none" w:sz="0" w:space="0" w:color="auto"/>
                <w:left w:val="none" w:sz="0" w:space="0" w:color="auto"/>
                <w:bottom w:val="none" w:sz="0" w:space="0" w:color="auto"/>
                <w:right w:val="none" w:sz="0" w:space="0" w:color="auto"/>
              </w:divBdr>
              <w:divsChild>
                <w:div w:id="1248155019">
                  <w:marLeft w:val="0"/>
                  <w:marRight w:val="0"/>
                  <w:marTop w:val="0"/>
                  <w:marBottom w:val="0"/>
                  <w:divBdr>
                    <w:top w:val="none" w:sz="0" w:space="0" w:color="auto"/>
                    <w:left w:val="none" w:sz="0" w:space="0" w:color="auto"/>
                    <w:bottom w:val="none" w:sz="0" w:space="0" w:color="auto"/>
                    <w:right w:val="none" w:sz="0" w:space="0" w:color="auto"/>
                  </w:divBdr>
                  <w:divsChild>
                    <w:div w:id="2554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795192">
      <w:bodyDiv w:val="1"/>
      <w:marLeft w:val="0"/>
      <w:marRight w:val="0"/>
      <w:marTop w:val="0"/>
      <w:marBottom w:val="0"/>
      <w:divBdr>
        <w:top w:val="none" w:sz="0" w:space="0" w:color="auto"/>
        <w:left w:val="none" w:sz="0" w:space="0" w:color="auto"/>
        <w:bottom w:val="none" w:sz="0" w:space="0" w:color="auto"/>
        <w:right w:val="none" w:sz="0" w:space="0" w:color="auto"/>
      </w:divBdr>
    </w:div>
    <w:div w:id="1354259244">
      <w:bodyDiv w:val="1"/>
      <w:marLeft w:val="0"/>
      <w:marRight w:val="0"/>
      <w:marTop w:val="0"/>
      <w:marBottom w:val="0"/>
      <w:divBdr>
        <w:top w:val="none" w:sz="0" w:space="0" w:color="auto"/>
        <w:left w:val="none" w:sz="0" w:space="0" w:color="auto"/>
        <w:bottom w:val="none" w:sz="0" w:space="0" w:color="auto"/>
        <w:right w:val="none" w:sz="0" w:space="0" w:color="auto"/>
      </w:divBdr>
    </w:div>
    <w:div w:id="1608194636">
      <w:bodyDiv w:val="1"/>
      <w:marLeft w:val="0"/>
      <w:marRight w:val="0"/>
      <w:marTop w:val="0"/>
      <w:marBottom w:val="0"/>
      <w:divBdr>
        <w:top w:val="none" w:sz="0" w:space="0" w:color="auto"/>
        <w:left w:val="none" w:sz="0" w:space="0" w:color="auto"/>
        <w:bottom w:val="none" w:sz="0" w:space="0" w:color="auto"/>
        <w:right w:val="none" w:sz="0" w:space="0" w:color="auto"/>
      </w:divBdr>
      <w:divsChild>
        <w:div w:id="67727764">
          <w:marLeft w:val="0"/>
          <w:marRight w:val="0"/>
          <w:marTop w:val="0"/>
          <w:marBottom w:val="0"/>
          <w:divBdr>
            <w:top w:val="none" w:sz="0" w:space="0" w:color="auto"/>
            <w:left w:val="none" w:sz="0" w:space="0" w:color="auto"/>
            <w:bottom w:val="none" w:sz="0" w:space="0" w:color="auto"/>
            <w:right w:val="none" w:sz="0" w:space="0" w:color="auto"/>
          </w:divBdr>
          <w:divsChild>
            <w:div w:id="1822623251">
              <w:marLeft w:val="0"/>
              <w:marRight w:val="0"/>
              <w:marTop w:val="0"/>
              <w:marBottom w:val="0"/>
              <w:divBdr>
                <w:top w:val="none" w:sz="0" w:space="0" w:color="auto"/>
                <w:left w:val="none" w:sz="0" w:space="0" w:color="auto"/>
                <w:bottom w:val="none" w:sz="0" w:space="0" w:color="auto"/>
                <w:right w:val="none" w:sz="0" w:space="0" w:color="auto"/>
              </w:divBdr>
              <w:divsChild>
                <w:div w:id="219946760">
                  <w:marLeft w:val="0"/>
                  <w:marRight w:val="0"/>
                  <w:marTop w:val="0"/>
                  <w:marBottom w:val="0"/>
                  <w:divBdr>
                    <w:top w:val="none" w:sz="0" w:space="0" w:color="auto"/>
                    <w:left w:val="none" w:sz="0" w:space="0" w:color="auto"/>
                    <w:bottom w:val="none" w:sz="0" w:space="0" w:color="auto"/>
                    <w:right w:val="none" w:sz="0" w:space="0" w:color="auto"/>
                  </w:divBdr>
                </w:div>
                <w:div w:id="1646928551">
                  <w:marLeft w:val="0"/>
                  <w:marRight w:val="0"/>
                  <w:marTop w:val="0"/>
                  <w:marBottom w:val="0"/>
                  <w:divBdr>
                    <w:top w:val="none" w:sz="0" w:space="0" w:color="auto"/>
                    <w:left w:val="none" w:sz="0" w:space="0" w:color="auto"/>
                    <w:bottom w:val="none" w:sz="0" w:space="0" w:color="auto"/>
                    <w:right w:val="none" w:sz="0" w:space="0" w:color="auto"/>
                  </w:divBdr>
                  <w:divsChild>
                    <w:div w:id="1337222113">
                      <w:marLeft w:val="0"/>
                      <w:marRight w:val="0"/>
                      <w:marTop w:val="0"/>
                      <w:marBottom w:val="0"/>
                      <w:divBdr>
                        <w:top w:val="none" w:sz="0" w:space="0" w:color="auto"/>
                        <w:left w:val="none" w:sz="0" w:space="0" w:color="auto"/>
                        <w:bottom w:val="none" w:sz="0" w:space="0" w:color="auto"/>
                        <w:right w:val="none" w:sz="0" w:space="0" w:color="auto"/>
                      </w:divBdr>
                      <w:divsChild>
                        <w:div w:id="793058768">
                          <w:marLeft w:val="0"/>
                          <w:marRight w:val="0"/>
                          <w:marTop w:val="0"/>
                          <w:marBottom w:val="0"/>
                          <w:divBdr>
                            <w:top w:val="none" w:sz="0" w:space="0" w:color="auto"/>
                            <w:left w:val="none" w:sz="0" w:space="0" w:color="auto"/>
                            <w:bottom w:val="none" w:sz="0" w:space="0" w:color="auto"/>
                            <w:right w:val="none" w:sz="0" w:space="0" w:color="auto"/>
                          </w:divBdr>
                          <w:divsChild>
                            <w:div w:id="1719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434042">
          <w:marLeft w:val="0"/>
          <w:marRight w:val="0"/>
          <w:marTop w:val="0"/>
          <w:marBottom w:val="0"/>
          <w:divBdr>
            <w:top w:val="none" w:sz="0" w:space="0" w:color="auto"/>
            <w:left w:val="none" w:sz="0" w:space="0" w:color="auto"/>
            <w:bottom w:val="none" w:sz="0" w:space="0" w:color="auto"/>
            <w:right w:val="none" w:sz="0" w:space="0" w:color="auto"/>
          </w:divBdr>
          <w:divsChild>
            <w:div w:id="741685508">
              <w:marLeft w:val="0"/>
              <w:marRight w:val="0"/>
              <w:marTop w:val="0"/>
              <w:marBottom w:val="0"/>
              <w:divBdr>
                <w:top w:val="none" w:sz="0" w:space="0" w:color="auto"/>
                <w:left w:val="none" w:sz="0" w:space="0" w:color="auto"/>
                <w:bottom w:val="none" w:sz="0" w:space="0" w:color="auto"/>
                <w:right w:val="none" w:sz="0" w:space="0" w:color="auto"/>
              </w:divBdr>
              <w:divsChild>
                <w:div w:id="18222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7085">
      <w:bodyDiv w:val="1"/>
      <w:marLeft w:val="0"/>
      <w:marRight w:val="0"/>
      <w:marTop w:val="0"/>
      <w:marBottom w:val="0"/>
      <w:divBdr>
        <w:top w:val="none" w:sz="0" w:space="0" w:color="auto"/>
        <w:left w:val="none" w:sz="0" w:space="0" w:color="auto"/>
        <w:bottom w:val="none" w:sz="0" w:space="0" w:color="auto"/>
        <w:right w:val="none" w:sz="0" w:space="0" w:color="auto"/>
      </w:divBdr>
    </w:div>
    <w:div w:id="2072843016">
      <w:bodyDiv w:val="1"/>
      <w:marLeft w:val="0"/>
      <w:marRight w:val="0"/>
      <w:marTop w:val="0"/>
      <w:marBottom w:val="0"/>
      <w:divBdr>
        <w:top w:val="none" w:sz="0" w:space="0" w:color="auto"/>
        <w:left w:val="none" w:sz="0" w:space="0" w:color="auto"/>
        <w:bottom w:val="none" w:sz="0" w:space="0" w:color="auto"/>
        <w:right w:val="none" w:sz="0" w:space="0" w:color="auto"/>
      </w:divBdr>
      <w:divsChild>
        <w:div w:id="189686706">
          <w:marLeft w:val="0"/>
          <w:marRight w:val="0"/>
          <w:marTop w:val="0"/>
          <w:marBottom w:val="0"/>
          <w:divBdr>
            <w:top w:val="none" w:sz="0" w:space="0" w:color="auto"/>
            <w:left w:val="none" w:sz="0" w:space="0" w:color="auto"/>
            <w:bottom w:val="none" w:sz="0" w:space="0" w:color="auto"/>
            <w:right w:val="none" w:sz="0" w:space="0" w:color="auto"/>
          </w:divBdr>
          <w:divsChild>
            <w:div w:id="929855163">
              <w:marLeft w:val="0"/>
              <w:marRight w:val="0"/>
              <w:marTop w:val="0"/>
              <w:marBottom w:val="0"/>
              <w:divBdr>
                <w:top w:val="none" w:sz="0" w:space="0" w:color="auto"/>
                <w:left w:val="none" w:sz="0" w:space="0" w:color="auto"/>
                <w:bottom w:val="none" w:sz="0" w:space="0" w:color="auto"/>
                <w:right w:val="none" w:sz="0" w:space="0" w:color="auto"/>
              </w:divBdr>
              <w:divsChild>
                <w:div w:id="1033575965">
                  <w:marLeft w:val="0"/>
                  <w:marRight w:val="0"/>
                  <w:marTop w:val="0"/>
                  <w:marBottom w:val="0"/>
                  <w:divBdr>
                    <w:top w:val="none" w:sz="0" w:space="0" w:color="auto"/>
                    <w:left w:val="none" w:sz="0" w:space="0" w:color="auto"/>
                    <w:bottom w:val="none" w:sz="0" w:space="0" w:color="auto"/>
                    <w:right w:val="none" w:sz="0" w:space="0" w:color="auto"/>
                  </w:divBdr>
                </w:div>
                <w:div w:id="72899675">
                  <w:marLeft w:val="0"/>
                  <w:marRight w:val="0"/>
                  <w:marTop w:val="0"/>
                  <w:marBottom w:val="0"/>
                  <w:divBdr>
                    <w:top w:val="none" w:sz="0" w:space="0" w:color="auto"/>
                    <w:left w:val="none" w:sz="0" w:space="0" w:color="auto"/>
                    <w:bottom w:val="none" w:sz="0" w:space="0" w:color="auto"/>
                    <w:right w:val="none" w:sz="0" w:space="0" w:color="auto"/>
                  </w:divBdr>
                  <w:divsChild>
                    <w:div w:id="1539077292">
                      <w:marLeft w:val="0"/>
                      <w:marRight w:val="0"/>
                      <w:marTop w:val="0"/>
                      <w:marBottom w:val="0"/>
                      <w:divBdr>
                        <w:top w:val="none" w:sz="0" w:space="0" w:color="auto"/>
                        <w:left w:val="none" w:sz="0" w:space="0" w:color="auto"/>
                        <w:bottom w:val="none" w:sz="0" w:space="0" w:color="auto"/>
                        <w:right w:val="none" w:sz="0" w:space="0" w:color="auto"/>
                      </w:divBdr>
                      <w:divsChild>
                        <w:div w:id="98573039">
                          <w:marLeft w:val="0"/>
                          <w:marRight w:val="0"/>
                          <w:marTop w:val="0"/>
                          <w:marBottom w:val="0"/>
                          <w:divBdr>
                            <w:top w:val="none" w:sz="0" w:space="0" w:color="auto"/>
                            <w:left w:val="none" w:sz="0" w:space="0" w:color="auto"/>
                            <w:bottom w:val="none" w:sz="0" w:space="0" w:color="auto"/>
                            <w:right w:val="none" w:sz="0" w:space="0" w:color="auto"/>
                          </w:divBdr>
                          <w:divsChild>
                            <w:div w:id="15203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1829">
          <w:marLeft w:val="0"/>
          <w:marRight w:val="0"/>
          <w:marTop w:val="0"/>
          <w:marBottom w:val="0"/>
          <w:divBdr>
            <w:top w:val="none" w:sz="0" w:space="0" w:color="auto"/>
            <w:left w:val="none" w:sz="0" w:space="0" w:color="auto"/>
            <w:bottom w:val="none" w:sz="0" w:space="0" w:color="auto"/>
            <w:right w:val="none" w:sz="0" w:space="0" w:color="auto"/>
          </w:divBdr>
          <w:divsChild>
            <w:div w:id="710961333">
              <w:marLeft w:val="0"/>
              <w:marRight w:val="0"/>
              <w:marTop w:val="0"/>
              <w:marBottom w:val="0"/>
              <w:divBdr>
                <w:top w:val="none" w:sz="0" w:space="0" w:color="auto"/>
                <w:left w:val="none" w:sz="0" w:space="0" w:color="auto"/>
                <w:bottom w:val="none" w:sz="0" w:space="0" w:color="auto"/>
                <w:right w:val="none" w:sz="0" w:space="0" w:color="auto"/>
              </w:divBdr>
              <w:divsChild>
                <w:div w:id="14125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947E4-F1A2-4848-B7AF-7D7B452E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Stock</dc:creator>
  <cp:lastModifiedBy>Gosia Turczyn</cp:lastModifiedBy>
  <cp:revision>237</cp:revision>
  <cp:lastPrinted>2019-05-08T08:36:00Z</cp:lastPrinted>
  <dcterms:created xsi:type="dcterms:W3CDTF">2023-05-15T17:50:00Z</dcterms:created>
  <dcterms:modified xsi:type="dcterms:W3CDTF">2025-04-22T13:45:00Z</dcterms:modified>
</cp:coreProperties>
</file>